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微软雅黑" w:hAnsi="微软雅黑" w:eastAsia="微软雅黑"/>
          <w:b/>
          <w:sz w:val="40"/>
          <w:szCs w:val="40"/>
        </w:rPr>
      </w:pPr>
      <w:r>
        <w:rPr>
          <w:rFonts w:ascii="微软雅黑" w:hAnsi="微软雅黑" w:eastAsia="微软雅黑"/>
          <w:sz w:val="40"/>
          <w:szCs w:val="40"/>
        </w:rPr>
        <w:pict>
          <v:shape id="_x0000_s1025" o:spid="_x0000_s1025" o:spt="75" type="#_x0000_t75" style="position:absolute;left:0pt;margin-left:928pt;margin-top:858pt;height:25pt;width:32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ascii="微软雅黑" w:hAnsi="微软雅黑" w:eastAsia="微软雅黑"/>
          <w:sz w:val="40"/>
          <w:szCs w:val="40"/>
        </w:rPr>
        <w:t>题型突破(十)　</w:t>
      </w:r>
      <w:r>
        <w:rPr>
          <w:rFonts w:ascii="微软雅黑" w:hAnsi="微软雅黑" w:eastAsia="微软雅黑"/>
          <w:b/>
          <w:sz w:val="40"/>
          <w:szCs w:val="40"/>
        </w:rPr>
        <w:t>定量分析计算</w:t>
      </w:r>
    </w:p>
    <w:p>
      <w:pPr>
        <w:spacing w:line="360" w:lineRule="auto"/>
        <w:jc w:val="center"/>
        <w:rPr>
          <w:rFonts w:ascii="Times New Roman" w:hAnsi="Times New Roman"/>
          <w:szCs w:val="21"/>
        </w:rPr>
      </w:pPr>
      <w:r>
        <w:rPr>
          <w:rFonts w:ascii="Times New Roman" w:hAnsi="宋体"/>
          <w:szCs w:val="21"/>
        </w:rPr>
        <w:drawing>
          <wp:inline distT="0" distB="0" distL="0" distR="0">
            <wp:extent cx="6300470" cy="46355"/>
            <wp:effectExtent l="19050" t="0" r="5080" b="0"/>
            <wp:docPr id="1" name="线.EPS" descr="id:21474901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线.EPS" descr="id:2147490137;FounderCES"/>
                    <pic:cNvPicPr>
                      <a:picLocks noChangeAspect="1"/>
                    </pic:cNvPicPr>
                  </pic:nvPicPr>
                  <pic:blipFill>
                    <a:blip r:embed="rId7" cstate="print"/>
                    <a:stretch>
                      <a:fillRect/>
                    </a:stretch>
                  </pic:blipFill>
                  <pic:spPr>
                    <a:xfrm>
                      <a:off x="0" y="0"/>
                      <a:ext cx="6300470" cy="46389"/>
                    </a:xfrm>
                    <a:prstGeom prst="rect">
                      <a:avLst/>
                    </a:prstGeom>
                  </pic:spPr>
                </pic:pic>
              </a:graphicData>
            </a:graphic>
          </wp:inline>
        </w:drawing>
      </w:r>
    </w:p>
    <w:p>
      <w:pPr>
        <w:spacing w:line="360" w:lineRule="auto"/>
        <w:jc w:val="left"/>
        <w:rPr>
          <w:rFonts w:ascii="微软雅黑" w:hAnsi="Times New Roman" w:eastAsia="微软雅黑" w:cs="微软雅黑"/>
          <w:b/>
          <w:sz w:val="28"/>
          <w:szCs w:val="28"/>
        </w:rPr>
      </w:pPr>
      <w:r>
        <w:rPr>
          <w:rFonts w:ascii="微软雅黑" w:hAnsi="微软雅黑" w:eastAsia="微软雅黑" w:cs="微软雅黑"/>
          <w:b/>
          <w:sz w:val="28"/>
          <w:szCs w:val="28"/>
        </w:rPr>
        <w:t>类型一　文字叙述题</w:t>
      </w:r>
    </w:p>
    <w:p>
      <w:pPr>
        <w:spacing w:line="360" w:lineRule="auto"/>
        <w:rPr>
          <w:rFonts w:ascii="Times New Roman" w:hAnsi="Times New Roman"/>
          <w:szCs w:val="21"/>
        </w:rPr>
      </w:pPr>
      <w:r>
        <w:rPr>
          <w:rFonts w:ascii="Times New Roman" w:hAnsi="Times New Roman"/>
          <w:szCs w:val="21"/>
        </w:rPr>
        <w:t>1.</w:t>
      </w:r>
      <w:r>
        <w:rPr>
          <w:rFonts w:ascii="Times New Roman" w:hAnsi="Times New Roman"/>
          <w:color w:val="4C4C4C"/>
          <w:szCs w:val="21"/>
        </w:rPr>
        <w:t>[2019·</w:t>
      </w:r>
      <w:r>
        <w:rPr>
          <w:rFonts w:ascii="Times New Roman" w:hAnsi="宋体"/>
          <w:color w:val="4C4C4C"/>
          <w:szCs w:val="21"/>
        </w:rPr>
        <w:t>山西</w:t>
      </w:r>
      <w:r>
        <w:rPr>
          <w:rFonts w:ascii="Times New Roman" w:hAnsi="Times New Roman"/>
          <w:color w:val="4C4C4C"/>
          <w:szCs w:val="21"/>
        </w:rPr>
        <w:t>]</w:t>
      </w:r>
      <w:r>
        <w:rPr>
          <w:rFonts w:ascii="Times New Roman" w:hAnsi="宋体"/>
          <w:szCs w:val="21"/>
        </w:rPr>
        <w:t>碱式碳酸铜是孔雀石的主要成分</w:t>
      </w:r>
      <w:r>
        <w:rPr>
          <w:rFonts w:ascii="Times New Roman" w:hAnsi="Times New Roman"/>
          <w:szCs w:val="21"/>
        </w:rPr>
        <w:t>,</w:t>
      </w:r>
      <w:r>
        <w:rPr>
          <w:rFonts w:ascii="Times New Roman" w:hAnsi="宋体"/>
          <w:szCs w:val="21"/>
        </w:rPr>
        <w:t>俗称铜绿</w:t>
      </w:r>
      <w:r>
        <w:rPr>
          <w:rFonts w:ascii="Times New Roman" w:hAnsi="Times New Roman"/>
          <w:szCs w:val="21"/>
        </w:rPr>
        <w:t>,</w:t>
      </w:r>
      <w:r>
        <w:rPr>
          <w:rFonts w:ascii="Times New Roman" w:hAnsi="宋体"/>
          <w:szCs w:val="21"/>
        </w:rPr>
        <w:t>化学式为</w:t>
      </w:r>
      <w:r>
        <w:rPr>
          <w:rFonts w:ascii="Times New Roman" w:hAnsi="Times New Roman"/>
          <w:szCs w:val="21"/>
        </w:rPr>
        <w:t>Cu</w:t>
      </w:r>
      <w:r>
        <w:rPr>
          <w:rFonts w:ascii="Times New Roman" w:hAnsi="Times New Roman"/>
          <w:szCs w:val="21"/>
          <w:vertAlign w:val="subscript"/>
        </w:rPr>
        <w:t>2</w:t>
      </w:r>
      <w:r>
        <w:rPr>
          <w:rFonts w:ascii="Times New Roman" w:hAnsi="Times New Roman"/>
          <w:szCs w:val="21"/>
        </w:rPr>
        <w:t>(OH)</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Times New Roman"/>
          <w:szCs w:val="21"/>
        </w:rPr>
        <w:t>,</w:t>
      </w:r>
      <w:r>
        <w:rPr>
          <w:rFonts w:ascii="Times New Roman" w:hAnsi="宋体"/>
          <w:szCs w:val="21"/>
        </w:rPr>
        <w:t>受热可分解生成</w:t>
      </w:r>
      <w:r>
        <w:rPr>
          <w:rFonts w:ascii="Times New Roman" w:hAnsi="Times New Roman"/>
          <w:szCs w:val="21"/>
        </w:rPr>
        <w:t>CuO</w:t>
      </w:r>
      <w:r>
        <w:rPr>
          <w:rFonts w:ascii="Times New Roman" w:hAnsi="宋体"/>
          <w:szCs w:val="21"/>
        </w:rPr>
        <w:t>、水和二氧化碳。</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碱式碳酸铜的相对分子质量是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铜绿分解生成</w:t>
      </w:r>
      <w:r>
        <w:rPr>
          <w:rFonts w:ascii="Times New Roman" w:hAnsi="Times New Roman"/>
          <w:szCs w:val="21"/>
        </w:rPr>
        <w:t>22 g</w:t>
      </w:r>
      <w:r>
        <w:rPr>
          <w:rFonts w:ascii="Times New Roman" w:hAnsi="宋体"/>
          <w:szCs w:val="21"/>
        </w:rPr>
        <w:t>的二氧化碳的同时</w:t>
      </w:r>
      <w:r>
        <w:rPr>
          <w:rFonts w:ascii="Times New Roman" w:hAnsi="Times New Roman"/>
          <w:szCs w:val="21"/>
        </w:rPr>
        <w:t>,</w:t>
      </w:r>
      <w:r>
        <w:rPr>
          <w:rFonts w:ascii="Times New Roman" w:hAnsi="宋体"/>
          <w:szCs w:val="21"/>
        </w:rPr>
        <w:t>生成</w:t>
      </w:r>
      <w:r>
        <w:rPr>
          <w:rFonts w:ascii="Times New Roman" w:hAnsi="Times New Roman"/>
          <w:szCs w:val="21"/>
        </w:rPr>
        <w:t>CuO</w:t>
      </w:r>
      <w:r>
        <w:rPr>
          <w:rFonts w:ascii="Times New Roman" w:hAnsi="宋体"/>
          <w:szCs w:val="21"/>
        </w:rPr>
        <w:t>的质量是多少</w:t>
      </w:r>
      <w:r>
        <w:rPr>
          <w:rFonts w:ascii="Times New Roman" w:hAnsi="Times New Roman"/>
          <w:szCs w:val="21"/>
        </w:rPr>
        <w:t>?</w:t>
      </w:r>
    </w:p>
    <w:p>
      <w:pPr>
        <w:spacing w:line="360" w:lineRule="auto"/>
        <w:rPr>
          <w:rFonts w:ascii="Times New Roman" w:hAnsi="Times New Roman"/>
          <w:szCs w:val="21"/>
        </w:rPr>
      </w:pPr>
    </w:p>
    <w:p>
      <w:pPr>
        <w:spacing w:line="360" w:lineRule="auto"/>
        <w:rPr>
          <w:rFonts w:ascii="Times New Roman" w:hAnsi="Times New Roman"/>
          <w:szCs w:val="21"/>
        </w:rPr>
      </w:pPr>
      <w:r>
        <w:rPr>
          <w:rFonts w:ascii="Times New Roman" w:hAnsi="Times New Roman"/>
          <w:szCs w:val="21"/>
        </w:rPr>
        <w:t>2.</w:t>
      </w:r>
      <w:r>
        <w:rPr>
          <w:rFonts w:ascii="Times New Roman" w:hAnsi="Times New Roman"/>
          <w:color w:val="4C4C4C"/>
          <w:szCs w:val="21"/>
        </w:rPr>
        <w:t>[2018·</w:t>
      </w:r>
      <w:r>
        <w:rPr>
          <w:rFonts w:ascii="Times New Roman" w:hAnsi="宋体"/>
          <w:color w:val="4C4C4C"/>
          <w:szCs w:val="21"/>
        </w:rPr>
        <w:t>山西</w:t>
      </w:r>
      <w:r>
        <w:rPr>
          <w:rFonts w:ascii="Times New Roman" w:hAnsi="Times New Roman"/>
          <w:color w:val="4C4C4C"/>
          <w:szCs w:val="21"/>
        </w:rPr>
        <w:t>]</w:t>
      </w:r>
      <w:r>
        <w:rPr>
          <w:rFonts w:ascii="Times New Roman" w:hAnsi="宋体"/>
          <w:szCs w:val="21"/>
        </w:rPr>
        <w:t>黄铜</w:t>
      </w:r>
      <w:r>
        <w:rPr>
          <w:rFonts w:ascii="Times New Roman" w:hAnsi="Times New Roman"/>
          <w:szCs w:val="21"/>
        </w:rPr>
        <w:t>(</w:t>
      </w:r>
      <w:r>
        <w:rPr>
          <w:rFonts w:ascii="Times New Roman" w:hAnsi="宋体"/>
          <w:szCs w:val="21"/>
        </w:rPr>
        <w:t>铜锌合金</w:t>
      </w:r>
      <w:r>
        <w:rPr>
          <w:rFonts w:ascii="Times New Roman" w:hAnsi="Times New Roman"/>
          <w:szCs w:val="21"/>
        </w:rPr>
        <w:t>)</w:t>
      </w:r>
      <w:r>
        <w:rPr>
          <w:rFonts w:ascii="Times New Roman" w:hAnsi="宋体"/>
          <w:szCs w:val="21"/>
        </w:rPr>
        <w:t>的外观与黄金极为相似</w:t>
      </w:r>
      <w:r>
        <w:rPr>
          <w:rFonts w:ascii="Times New Roman" w:hAnsi="Times New Roman"/>
          <w:szCs w:val="21"/>
        </w:rPr>
        <w:t>,</w:t>
      </w:r>
      <w:r>
        <w:rPr>
          <w:rFonts w:ascii="Times New Roman" w:hAnsi="宋体"/>
          <w:szCs w:val="21"/>
        </w:rPr>
        <w:t>容易以假乱真。小红同学想测定黄铜中锌的含量</w:t>
      </w:r>
      <w:r>
        <w:rPr>
          <w:rFonts w:ascii="Times New Roman" w:hAnsi="Times New Roman"/>
          <w:szCs w:val="21"/>
        </w:rPr>
        <w:t>,</w:t>
      </w:r>
      <w:r>
        <w:rPr>
          <w:rFonts w:ascii="Times New Roman" w:hAnsi="宋体"/>
          <w:szCs w:val="21"/>
        </w:rPr>
        <w:t>她称取</w:t>
      </w:r>
      <w:r>
        <w:rPr>
          <w:rFonts w:ascii="Times New Roman" w:hAnsi="Times New Roman"/>
          <w:szCs w:val="21"/>
        </w:rPr>
        <w:t>20 g</w:t>
      </w:r>
      <w:r>
        <w:rPr>
          <w:rFonts w:ascii="Times New Roman" w:hAnsi="宋体"/>
          <w:szCs w:val="21"/>
        </w:rPr>
        <w:t>黄铜样品放入烧杯中</w:t>
      </w:r>
      <w:r>
        <w:rPr>
          <w:rFonts w:ascii="Times New Roman" w:hAnsi="Times New Roman"/>
          <w:szCs w:val="21"/>
        </w:rPr>
        <w:t>,</w:t>
      </w:r>
      <w:r>
        <w:rPr>
          <w:rFonts w:ascii="Times New Roman" w:hAnsi="宋体"/>
          <w:szCs w:val="21"/>
        </w:rPr>
        <w:t>加入足量稀硫酸充分反应后</w:t>
      </w:r>
      <w:r>
        <w:rPr>
          <w:rFonts w:ascii="Times New Roman" w:hAnsi="Times New Roman"/>
          <w:szCs w:val="21"/>
        </w:rPr>
        <w:t>,</w:t>
      </w:r>
      <w:r>
        <w:rPr>
          <w:rFonts w:ascii="Times New Roman" w:hAnsi="宋体"/>
          <w:szCs w:val="21"/>
        </w:rPr>
        <w:t>测得生成氢气的质量为</w:t>
      </w:r>
      <w:r>
        <w:rPr>
          <w:rFonts w:ascii="Times New Roman" w:hAnsi="Times New Roman"/>
          <w:szCs w:val="21"/>
        </w:rPr>
        <w:t>0.2 g</w:t>
      </w:r>
      <w:r>
        <w:rPr>
          <w:rFonts w:ascii="Times New Roman" w:hAnsi="宋体"/>
          <w:szCs w:val="21"/>
        </w:rPr>
        <w:t>。</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该反应属于</w:t>
      </w:r>
      <w:r>
        <w:rPr>
          <w:rFonts w:ascii="Times New Roman" w:hAnsi="宋体"/>
          <w:szCs w:val="21"/>
          <w:u w:val="single" w:color="000000"/>
        </w:rPr>
        <w:t>　　　　　　</w:t>
      </w:r>
      <w:r>
        <w:rPr>
          <w:rFonts w:ascii="Times New Roman" w:hAnsi="Times New Roman"/>
          <w:szCs w:val="21"/>
        </w:rPr>
        <w:t>(</w:t>
      </w:r>
      <w:r>
        <w:rPr>
          <w:rFonts w:ascii="Times New Roman" w:hAnsi="宋体"/>
          <w:szCs w:val="21"/>
        </w:rPr>
        <w:t>填基本反应类型</w:t>
      </w:r>
      <w:r>
        <w:rPr>
          <w:rFonts w:ascii="Times New Roman" w:hAnsi="Times New Roman"/>
          <w:szCs w:val="21"/>
        </w:rPr>
        <w:t>)</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求黄铜样品中锌的质量分数</w:t>
      </w:r>
      <w:r>
        <w:rPr>
          <w:rFonts w:ascii="Times New Roman" w:hAnsi="Times New Roman"/>
          <w:szCs w:val="21"/>
        </w:rPr>
        <w:t>(</w:t>
      </w:r>
      <w:r>
        <w:rPr>
          <w:rFonts w:ascii="Times New Roman" w:hAnsi="宋体"/>
          <w:szCs w:val="21"/>
        </w:rPr>
        <w:t>写计算过程</w:t>
      </w:r>
      <w:r>
        <w:rPr>
          <w:rFonts w:ascii="Times New Roman" w:hAnsi="Times New Roman"/>
          <w:szCs w:val="21"/>
        </w:rPr>
        <w:t>)</w:t>
      </w:r>
      <w:r>
        <w:rPr>
          <w:rFonts w:ascii="Times New Roman" w:hAnsi="宋体"/>
          <w:szCs w:val="21"/>
        </w:rPr>
        <w:t>。</w:t>
      </w:r>
    </w:p>
    <w:p>
      <w:pPr>
        <w:spacing w:line="360" w:lineRule="auto"/>
        <w:rPr>
          <w:rFonts w:ascii="Times New Roman" w:hAnsi="Times New Roman"/>
          <w:szCs w:val="21"/>
        </w:rPr>
      </w:pPr>
    </w:p>
    <w:p>
      <w:pPr>
        <w:spacing w:line="360" w:lineRule="auto"/>
        <w:rPr>
          <w:rFonts w:ascii="Times New Roman" w:hAnsi="Times New Roman"/>
          <w:szCs w:val="21"/>
        </w:rPr>
      </w:pPr>
    </w:p>
    <w:p>
      <w:pPr>
        <w:spacing w:line="360" w:lineRule="auto"/>
        <w:rPr>
          <w:rFonts w:ascii="Times New Roman" w:hAnsi="Times New Roman"/>
          <w:szCs w:val="21"/>
        </w:rPr>
      </w:pPr>
      <w:r>
        <w:rPr>
          <w:rFonts w:ascii="Times New Roman" w:hAnsi="Times New Roman"/>
          <w:szCs w:val="21"/>
        </w:rPr>
        <w:t>3.</w:t>
      </w:r>
      <w:r>
        <w:rPr>
          <w:rFonts w:ascii="Times New Roman" w:hAnsi="Times New Roman"/>
          <w:color w:val="4C4C4C"/>
          <w:szCs w:val="21"/>
        </w:rPr>
        <w:t>[2019·</w:t>
      </w:r>
      <w:r>
        <w:rPr>
          <w:rFonts w:ascii="Times New Roman" w:hAnsi="宋体"/>
          <w:color w:val="4C4C4C"/>
          <w:szCs w:val="21"/>
        </w:rPr>
        <w:t>长沙</w:t>
      </w:r>
      <w:r>
        <w:rPr>
          <w:rFonts w:ascii="Times New Roman" w:hAnsi="Times New Roman"/>
          <w:color w:val="4C4C4C"/>
          <w:szCs w:val="21"/>
        </w:rPr>
        <w:t>]</w:t>
      </w:r>
      <w:r>
        <w:rPr>
          <w:rFonts w:ascii="Times New Roman" w:hAnsi="宋体"/>
          <w:szCs w:val="21"/>
        </w:rPr>
        <w:t>为了测定某石灰石矿中碳酸钙的含量</w:t>
      </w:r>
      <w:r>
        <w:rPr>
          <w:rFonts w:ascii="Times New Roman" w:hAnsi="Times New Roman"/>
          <w:szCs w:val="21"/>
        </w:rPr>
        <w:t>,</w:t>
      </w:r>
      <w:r>
        <w:rPr>
          <w:rFonts w:ascii="Times New Roman" w:hAnsi="宋体"/>
          <w:szCs w:val="21"/>
        </w:rPr>
        <w:t>进行了如下实验</w:t>
      </w:r>
      <w:r>
        <w:rPr>
          <w:rFonts w:ascii="Times New Roman" w:hAnsi="Times New Roman"/>
          <w:szCs w:val="21"/>
        </w:rPr>
        <w:t>:</w:t>
      </w:r>
      <w:r>
        <w:rPr>
          <w:rFonts w:ascii="Times New Roman" w:hAnsi="宋体"/>
          <w:szCs w:val="21"/>
        </w:rPr>
        <w:t>称取</w:t>
      </w:r>
      <w:r>
        <w:rPr>
          <w:rFonts w:ascii="Times New Roman" w:hAnsi="Times New Roman"/>
          <w:szCs w:val="21"/>
        </w:rPr>
        <w:t>10 g</w:t>
      </w:r>
      <w:r>
        <w:rPr>
          <w:rFonts w:ascii="Times New Roman" w:hAnsi="宋体"/>
          <w:szCs w:val="21"/>
        </w:rPr>
        <w:t>石灰石样品</w:t>
      </w:r>
      <w:r>
        <w:rPr>
          <w:rFonts w:ascii="Times New Roman" w:hAnsi="Times New Roman"/>
          <w:szCs w:val="21"/>
        </w:rPr>
        <w:t>,</w:t>
      </w:r>
      <w:r>
        <w:rPr>
          <w:rFonts w:ascii="Times New Roman" w:hAnsi="宋体"/>
          <w:szCs w:val="21"/>
        </w:rPr>
        <w:t>反复灼烧至质量不再改变</w:t>
      </w:r>
      <w:r>
        <w:rPr>
          <w:rFonts w:ascii="Times New Roman" w:hAnsi="Times New Roman"/>
          <w:szCs w:val="21"/>
        </w:rPr>
        <w:t>,</w:t>
      </w:r>
      <w:r>
        <w:rPr>
          <w:rFonts w:ascii="Times New Roman" w:hAnsi="宋体"/>
          <w:szCs w:val="21"/>
        </w:rPr>
        <w:t>称得剩余固体质量为</w:t>
      </w:r>
      <w:r>
        <w:rPr>
          <w:rFonts w:ascii="Times New Roman" w:hAnsi="Times New Roman"/>
          <w:szCs w:val="21"/>
        </w:rPr>
        <w:t>6.7 g(</w:t>
      </w:r>
      <w:r>
        <w:rPr>
          <w:rFonts w:ascii="Times New Roman" w:hAnsi="宋体"/>
          <w:szCs w:val="21"/>
        </w:rPr>
        <w:t>假设杂质不参与反应</w:t>
      </w:r>
      <w:r>
        <w:rPr>
          <w:rFonts w:ascii="Times New Roman" w:hAnsi="Times New Roman"/>
          <w:szCs w:val="21"/>
        </w:rPr>
        <w:t>)</w:t>
      </w:r>
      <w:r>
        <w:rPr>
          <w:rFonts w:ascii="Times New Roman" w:hAnsi="宋体"/>
          <w:szCs w:val="21"/>
        </w:rPr>
        <w:t>。请计算</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反应生成的</w:t>
      </w:r>
      <w:r>
        <w:rPr>
          <w:rFonts w:ascii="Times New Roman" w:hAnsi="Times New Roman"/>
          <w:szCs w:val="21"/>
        </w:rPr>
        <w:t>CO</w:t>
      </w:r>
      <w:r>
        <w:rPr>
          <w:rFonts w:ascii="Times New Roman" w:hAnsi="Times New Roman"/>
          <w:szCs w:val="21"/>
          <w:vertAlign w:val="subscript"/>
        </w:rPr>
        <w:t>2</w:t>
      </w:r>
      <w:r>
        <w:rPr>
          <w:rFonts w:ascii="Times New Roman" w:hAnsi="宋体"/>
          <w:szCs w:val="21"/>
        </w:rPr>
        <w:t>的质量为</w:t>
      </w:r>
      <w:r>
        <w:rPr>
          <w:rFonts w:ascii="Times New Roman" w:hAnsi="宋体"/>
          <w:szCs w:val="21"/>
          <w:u w:val="single" w:color="000000"/>
        </w:rPr>
        <w:t>　　　　</w:t>
      </w:r>
      <w:r>
        <w:rPr>
          <w:rFonts w:ascii="Times New Roman" w:hAnsi="Times New Roman"/>
          <w:szCs w:val="21"/>
        </w:rPr>
        <w:t>g</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求该石灰石样品中碳酸钙的质量分数</w:t>
      </w:r>
      <w:r>
        <w:rPr>
          <w:rFonts w:ascii="Times New Roman" w:hAnsi="Times New Roman"/>
          <w:szCs w:val="21"/>
        </w:rPr>
        <w:t>(</w:t>
      </w:r>
      <w:r>
        <w:rPr>
          <w:rFonts w:ascii="Times New Roman" w:hAnsi="宋体"/>
          <w:szCs w:val="21"/>
        </w:rPr>
        <w:t>写出计算过程</w:t>
      </w:r>
      <w:r>
        <w:rPr>
          <w:rFonts w:ascii="Times New Roman" w:hAnsi="Times New Roman"/>
          <w:szCs w:val="21"/>
        </w:rPr>
        <w:t>)</w:t>
      </w:r>
      <w:r>
        <w:rPr>
          <w:rFonts w:ascii="Times New Roman" w:hAnsi="宋体"/>
          <w:szCs w:val="21"/>
        </w:rPr>
        <w:t>。</w:t>
      </w:r>
    </w:p>
    <w:p>
      <w:pPr>
        <w:spacing w:line="360" w:lineRule="auto"/>
        <w:rPr>
          <w:rFonts w:ascii="Times New Roman" w:hAnsi="Times New Roman"/>
          <w:szCs w:val="21"/>
        </w:rPr>
      </w:pPr>
    </w:p>
    <w:p>
      <w:pPr>
        <w:spacing w:line="360" w:lineRule="auto"/>
        <w:rPr>
          <w:rFonts w:ascii="Times New Roman" w:hAnsi="Times New Roman"/>
          <w:szCs w:val="21"/>
        </w:rPr>
      </w:pPr>
    </w:p>
    <w:p>
      <w:pPr>
        <w:spacing w:line="360" w:lineRule="auto"/>
        <w:rPr>
          <w:rFonts w:ascii="Times New Roman" w:hAnsi="Times New Roman"/>
          <w:szCs w:val="21"/>
        </w:rPr>
      </w:pPr>
    </w:p>
    <w:p>
      <w:pPr>
        <w:spacing w:line="360" w:lineRule="auto"/>
        <w:rPr>
          <w:rFonts w:ascii="Times New Roman" w:hAnsi="Times New Roman"/>
          <w:szCs w:val="21"/>
        </w:rPr>
      </w:pPr>
    </w:p>
    <w:p>
      <w:pPr>
        <w:spacing w:line="360" w:lineRule="auto"/>
        <w:rPr>
          <w:rFonts w:ascii="Times New Roman" w:hAnsi="Times New Roman"/>
          <w:szCs w:val="21"/>
        </w:rPr>
      </w:pPr>
      <w:r>
        <w:rPr>
          <w:rFonts w:ascii="Times New Roman" w:hAnsi="Times New Roman"/>
          <w:szCs w:val="21"/>
        </w:rPr>
        <w:t>4.</w:t>
      </w:r>
      <w:r>
        <w:rPr>
          <w:rFonts w:ascii="Times New Roman" w:hAnsi="Times New Roman"/>
          <w:color w:val="4C4C4C"/>
          <w:szCs w:val="21"/>
        </w:rPr>
        <w:t>[2019·</w:t>
      </w:r>
      <w:r>
        <w:rPr>
          <w:rFonts w:ascii="Times New Roman" w:hAnsi="宋体"/>
          <w:color w:val="4C4C4C"/>
          <w:szCs w:val="21"/>
        </w:rPr>
        <w:t>新疆兵团</w:t>
      </w:r>
      <w:r>
        <w:rPr>
          <w:rFonts w:ascii="Times New Roman" w:hAnsi="Times New Roman"/>
          <w:color w:val="4C4C4C"/>
          <w:szCs w:val="21"/>
        </w:rPr>
        <w:t>]</w:t>
      </w:r>
      <w:r>
        <w:rPr>
          <w:rFonts w:ascii="Times New Roman" w:hAnsi="宋体"/>
          <w:szCs w:val="21"/>
        </w:rPr>
        <w:t>将</w:t>
      </w:r>
      <w:r>
        <w:rPr>
          <w:rFonts w:ascii="Times New Roman" w:hAnsi="Times New Roman"/>
          <w:szCs w:val="21"/>
        </w:rPr>
        <w:t>8.0 g</w:t>
      </w:r>
      <w:r>
        <w:rPr>
          <w:rFonts w:ascii="Times New Roman" w:hAnsi="宋体"/>
          <w:szCs w:val="21"/>
        </w:rPr>
        <w:t>三氧化二铁加入</w:t>
      </w:r>
      <w:r>
        <w:rPr>
          <w:rFonts w:ascii="Times New Roman" w:hAnsi="Times New Roman"/>
          <w:szCs w:val="21"/>
        </w:rPr>
        <w:t>100.0 g</w:t>
      </w:r>
      <w:r>
        <w:rPr>
          <w:rFonts w:ascii="Times New Roman" w:hAnsi="宋体"/>
          <w:szCs w:val="21"/>
        </w:rPr>
        <w:t>的稀硫酸中</w:t>
      </w:r>
      <w:r>
        <w:rPr>
          <w:rFonts w:ascii="Times New Roman" w:hAnsi="Times New Roman"/>
          <w:szCs w:val="21"/>
        </w:rPr>
        <w:t>,</w:t>
      </w:r>
      <w:r>
        <w:rPr>
          <w:rFonts w:ascii="Times New Roman" w:hAnsi="宋体"/>
          <w:szCs w:val="21"/>
        </w:rPr>
        <w:t>恰好完全反应。试计算</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硫酸的相对分子质量是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稀硫酸中溶质的质量分数</w:t>
      </w:r>
      <w:r>
        <w:rPr>
          <w:rFonts w:ascii="Times New Roman" w:hAnsi="Times New Roman"/>
          <w:szCs w:val="21"/>
        </w:rPr>
        <w:t>(</w:t>
      </w:r>
      <w:r>
        <w:rPr>
          <w:rFonts w:ascii="Times New Roman" w:hAnsi="宋体"/>
          <w:szCs w:val="21"/>
        </w:rPr>
        <w:t>计算结果精确到</w:t>
      </w:r>
      <w:r>
        <w:rPr>
          <w:rFonts w:ascii="Times New Roman" w:hAnsi="Times New Roman"/>
          <w:szCs w:val="21"/>
        </w:rPr>
        <w:t>0.1%)</w:t>
      </w:r>
      <w:r>
        <w:rPr>
          <w:rFonts w:ascii="Times New Roman" w:hAnsi="宋体"/>
          <w:szCs w:val="21"/>
        </w:rPr>
        <w:t>。</w:t>
      </w:r>
    </w:p>
    <w:p>
      <w:pPr>
        <w:spacing w:line="360" w:lineRule="auto"/>
        <w:rPr>
          <w:rFonts w:ascii="Times New Roman" w:hAnsi="Times New Roman"/>
          <w:szCs w:val="21"/>
        </w:rPr>
      </w:pPr>
    </w:p>
    <w:p>
      <w:pPr>
        <w:spacing w:line="360" w:lineRule="auto"/>
        <w:rPr>
          <w:rFonts w:ascii="Times New Roman" w:hAnsi="Times New Roman"/>
          <w:szCs w:val="21"/>
        </w:rPr>
      </w:pPr>
      <w:r>
        <w:rPr>
          <w:rFonts w:ascii="Times New Roman" w:hAnsi="Times New Roman"/>
          <w:szCs w:val="21"/>
        </w:rPr>
        <w:t>5.</w:t>
      </w:r>
      <w:r>
        <w:rPr>
          <w:rFonts w:ascii="Times New Roman" w:hAnsi="Times New Roman"/>
          <w:color w:val="4C4C4C"/>
          <w:szCs w:val="21"/>
        </w:rPr>
        <w:t>[2017·</w:t>
      </w:r>
      <w:r>
        <w:rPr>
          <w:rFonts w:ascii="Times New Roman" w:hAnsi="宋体"/>
          <w:color w:val="4C4C4C"/>
          <w:szCs w:val="21"/>
        </w:rPr>
        <w:t>山西</w:t>
      </w:r>
      <w:r>
        <w:rPr>
          <w:rFonts w:ascii="Times New Roman" w:hAnsi="Times New Roman"/>
          <w:color w:val="4C4C4C"/>
          <w:szCs w:val="21"/>
        </w:rPr>
        <w:t>]</w:t>
      </w:r>
      <w:r>
        <w:rPr>
          <w:rFonts w:ascii="Times New Roman" w:hAnsi="宋体"/>
          <w:szCs w:val="21"/>
        </w:rPr>
        <w:t>在一次实验课上</w:t>
      </w:r>
      <w:r>
        <w:rPr>
          <w:rFonts w:ascii="Times New Roman" w:hAnsi="Times New Roman"/>
          <w:szCs w:val="21"/>
        </w:rPr>
        <w:t>,</w:t>
      </w:r>
      <w:r>
        <w:rPr>
          <w:rFonts w:ascii="Times New Roman" w:hAnsi="宋体"/>
          <w:szCs w:val="21"/>
        </w:rPr>
        <w:t>同学们用加热氯酸钾和二氧化锰混合物的方法制取氧气。他们取了</w:t>
      </w:r>
      <w:r>
        <w:rPr>
          <w:rFonts w:ascii="Times New Roman" w:hAnsi="Times New Roman"/>
          <w:szCs w:val="21"/>
        </w:rPr>
        <w:t>24.5 g</w:t>
      </w:r>
      <w:r>
        <w:rPr>
          <w:rFonts w:ascii="Times New Roman" w:hAnsi="宋体"/>
          <w:szCs w:val="21"/>
        </w:rPr>
        <w:t>的混合物</w:t>
      </w:r>
      <w:r>
        <w:rPr>
          <w:rFonts w:ascii="Times New Roman" w:hAnsi="Times New Roman"/>
          <w:szCs w:val="21"/>
        </w:rPr>
        <w:t>,</w:t>
      </w:r>
      <w:r>
        <w:rPr>
          <w:rFonts w:ascii="Times New Roman" w:hAnsi="宋体"/>
          <w:szCs w:val="21"/>
        </w:rPr>
        <w:t>其中二氧化锰的质量分数为</w:t>
      </w:r>
      <w:r>
        <w:rPr>
          <w:rFonts w:ascii="Times New Roman" w:hAnsi="Times New Roman"/>
          <w:szCs w:val="21"/>
        </w:rPr>
        <w:t>20%,</w:t>
      </w:r>
      <w:r>
        <w:rPr>
          <w:rFonts w:ascii="Times New Roman" w:hAnsi="宋体"/>
          <w:szCs w:val="21"/>
        </w:rPr>
        <w:t>加热到完全分解。通过计算</w:t>
      </w:r>
      <w:r>
        <w:rPr>
          <w:rFonts w:ascii="Times New Roman" w:hAnsi="Times New Roman"/>
          <w:szCs w:val="21"/>
        </w:rPr>
        <w:t>,</w:t>
      </w:r>
      <w:r>
        <w:rPr>
          <w:rFonts w:ascii="Times New Roman" w:hAnsi="宋体"/>
          <w:szCs w:val="21"/>
        </w:rPr>
        <w:t>得出他们制得氧气的质量是多少</w:t>
      </w:r>
      <w:r>
        <w:rPr>
          <w:rFonts w:ascii="Times New Roman" w:hAnsi="Times New Roman"/>
          <w:szCs w:val="21"/>
        </w:rPr>
        <w:t>?</w:t>
      </w:r>
    </w:p>
    <w:p>
      <w:pPr>
        <w:spacing w:line="360" w:lineRule="auto"/>
        <w:rPr>
          <w:rFonts w:ascii="Times New Roman" w:hAnsi="Times New Roman"/>
          <w:szCs w:val="21"/>
        </w:rPr>
      </w:pPr>
    </w:p>
    <w:p>
      <w:pPr>
        <w:spacing w:line="360" w:lineRule="auto"/>
        <w:rPr>
          <w:rFonts w:ascii="Times New Roman" w:hAnsi="Times New Roman"/>
          <w:szCs w:val="21"/>
        </w:rPr>
      </w:pPr>
      <w:r>
        <w:rPr>
          <w:rFonts w:ascii="Times New Roman" w:hAnsi="Times New Roman"/>
          <w:szCs w:val="21"/>
        </w:rPr>
        <w:t>6.</w:t>
      </w:r>
      <w:r>
        <w:rPr>
          <w:rFonts w:ascii="Times New Roman" w:hAnsi="Times New Roman"/>
          <w:color w:val="4C4C4C"/>
          <w:szCs w:val="21"/>
        </w:rPr>
        <w:t>[2012·</w:t>
      </w:r>
      <w:r>
        <w:rPr>
          <w:rFonts w:ascii="Times New Roman" w:hAnsi="宋体"/>
          <w:color w:val="4C4C4C"/>
          <w:szCs w:val="21"/>
        </w:rPr>
        <w:t>山西</w:t>
      </w:r>
      <w:r>
        <w:rPr>
          <w:rFonts w:ascii="Times New Roman" w:hAnsi="Times New Roman"/>
          <w:color w:val="4C4C4C"/>
          <w:szCs w:val="21"/>
        </w:rPr>
        <w:t>]</w:t>
      </w:r>
      <w:r>
        <w:rPr>
          <w:rFonts w:ascii="Times New Roman" w:hAnsi="宋体"/>
          <w:szCs w:val="21"/>
        </w:rPr>
        <w:t>某化学兴趣小组的同学采集了一些大理石样品</w:t>
      </w:r>
      <w:r>
        <w:rPr>
          <w:rFonts w:ascii="Times New Roman" w:hAnsi="Times New Roman"/>
          <w:szCs w:val="21"/>
        </w:rPr>
        <w:t>,</w:t>
      </w:r>
      <w:r>
        <w:rPr>
          <w:rFonts w:ascii="Times New Roman" w:hAnsi="宋体"/>
          <w:szCs w:val="21"/>
        </w:rPr>
        <w:t>为测定该样品中碳酸钙的质量分数</w:t>
      </w:r>
      <w:r>
        <w:rPr>
          <w:rFonts w:ascii="Times New Roman" w:hAnsi="Times New Roman"/>
          <w:szCs w:val="21"/>
        </w:rPr>
        <w:t>,</w:t>
      </w:r>
      <w:r>
        <w:rPr>
          <w:rFonts w:ascii="Times New Roman" w:hAnsi="宋体"/>
          <w:szCs w:val="21"/>
        </w:rPr>
        <w:t>取样品</w:t>
      </w:r>
      <w:r>
        <w:rPr>
          <w:rFonts w:ascii="Times New Roman" w:hAnsi="Times New Roman"/>
          <w:szCs w:val="21"/>
        </w:rPr>
        <w:t>6 g</w:t>
      </w:r>
      <w:r>
        <w:rPr>
          <w:rFonts w:ascii="Times New Roman" w:hAnsi="宋体"/>
          <w:szCs w:val="21"/>
        </w:rPr>
        <w:t>粉碎成粉末状置于烧杯中</w:t>
      </w:r>
      <w:r>
        <w:rPr>
          <w:rFonts w:ascii="Times New Roman" w:hAnsi="Times New Roman"/>
          <w:szCs w:val="21"/>
        </w:rPr>
        <w:t>,</w:t>
      </w:r>
      <w:r>
        <w:rPr>
          <w:rFonts w:ascii="Times New Roman" w:hAnsi="宋体"/>
          <w:szCs w:val="21"/>
        </w:rPr>
        <w:t>向其中加入</w:t>
      </w:r>
      <w:r>
        <w:rPr>
          <w:rFonts w:ascii="Times New Roman" w:hAnsi="Times New Roman"/>
          <w:szCs w:val="21"/>
        </w:rPr>
        <w:t>10%</w:t>
      </w:r>
      <w:r>
        <w:rPr>
          <w:rFonts w:ascii="Times New Roman" w:hAnsi="宋体"/>
          <w:szCs w:val="21"/>
        </w:rPr>
        <w:t>的稀盐酸并不断搅拌</w:t>
      </w:r>
      <w:r>
        <w:rPr>
          <w:rFonts w:ascii="Times New Roman" w:hAnsi="Times New Roman"/>
          <w:szCs w:val="21"/>
        </w:rPr>
        <w:t>,</w:t>
      </w:r>
      <w:r>
        <w:rPr>
          <w:rFonts w:ascii="Times New Roman" w:hAnsi="宋体"/>
          <w:szCs w:val="21"/>
        </w:rPr>
        <w:t>恰好不再有气泡产生时</w:t>
      </w:r>
      <w:r>
        <w:rPr>
          <w:rFonts w:ascii="Times New Roman" w:hAnsi="Times New Roman"/>
          <w:szCs w:val="21"/>
        </w:rPr>
        <w:t>(</w:t>
      </w:r>
      <w:r>
        <w:rPr>
          <w:rFonts w:ascii="Times New Roman" w:hAnsi="宋体"/>
          <w:szCs w:val="21"/>
        </w:rPr>
        <w:t>已知杂质不与稀盐酸反应</w:t>
      </w:r>
      <w:r>
        <w:rPr>
          <w:rFonts w:ascii="Times New Roman" w:hAnsi="Times New Roman"/>
          <w:szCs w:val="21"/>
        </w:rPr>
        <w:t>),</w:t>
      </w:r>
      <w:r>
        <w:rPr>
          <w:rFonts w:ascii="Times New Roman" w:hAnsi="宋体"/>
          <w:szCs w:val="21"/>
        </w:rPr>
        <w:t>共用去稀盐酸</w:t>
      </w:r>
      <w:r>
        <w:rPr>
          <w:rFonts w:ascii="Times New Roman" w:hAnsi="Times New Roman"/>
          <w:szCs w:val="21"/>
        </w:rPr>
        <w:t>36.5 g</w:t>
      </w:r>
      <w:r>
        <w:rPr>
          <w:rFonts w:ascii="Times New Roman" w:hAnsi="宋体"/>
          <w:szCs w:val="21"/>
        </w:rPr>
        <w:t>。</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该实验中能否用稀硫酸代替稀盐酸</w:t>
      </w:r>
      <w:r>
        <w:rPr>
          <w:rFonts w:ascii="Times New Roman" w:hAnsi="宋体"/>
          <w:szCs w:val="21"/>
          <w:u w:val="single" w:color="000000"/>
        </w:rPr>
        <w:t>　　　　</w:t>
      </w:r>
      <w:r>
        <w:rPr>
          <w:rFonts w:ascii="Times New Roman" w:hAnsi="Times New Roman"/>
          <w:szCs w:val="21"/>
        </w:rPr>
        <w:t>(</w:t>
      </w:r>
      <w:r>
        <w:rPr>
          <w:rFonts w:ascii="Times New Roman" w:hAnsi="宋体"/>
          <w:szCs w:val="21"/>
        </w:rPr>
        <w:t>填</w:t>
      </w:r>
      <w:r>
        <w:rPr>
          <w:rFonts w:ascii="Times New Roman" w:hAnsi="Times New Roman"/>
          <w:szCs w:val="21"/>
        </w:rPr>
        <w:t>“</w:t>
      </w:r>
      <w:r>
        <w:rPr>
          <w:rFonts w:ascii="Times New Roman" w:hAnsi="宋体"/>
          <w:szCs w:val="21"/>
        </w:rPr>
        <w:t>能</w:t>
      </w:r>
      <w:r>
        <w:rPr>
          <w:rFonts w:ascii="Times New Roman" w:hAnsi="Times New Roman"/>
          <w:szCs w:val="21"/>
        </w:rPr>
        <w:t>”</w:t>
      </w:r>
      <w:r>
        <w:rPr>
          <w:rFonts w:ascii="Times New Roman" w:hAnsi="宋体"/>
          <w:szCs w:val="21"/>
        </w:rPr>
        <w:t>或</w:t>
      </w:r>
      <w:r>
        <w:rPr>
          <w:rFonts w:ascii="Times New Roman" w:hAnsi="Times New Roman"/>
          <w:szCs w:val="21"/>
        </w:rPr>
        <w:t>“</w:t>
      </w:r>
      <w:r>
        <w:rPr>
          <w:rFonts w:ascii="Times New Roman" w:hAnsi="宋体"/>
          <w:szCs w:val="21"/>
        </w:rPr>
        <w:t>不能</w:t>
      </w:r>
      <w:r>
        <w:rPr>
          <w:rFonts w:ascii="Times New Roman" w:hAnsi="Times New Roman"/>
          <w:szCs w:val="21"/>
        </w:rPr>
        <w:t>”)</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用质量分数为</w:t>
      </w:r>
      <w:r>
        <w:rPr>
          <w:rFonts w:ascii="Times New Roman" w:hAnsi="Times New Roman"/>
          <w:szCs w:val="21"/>
        </w:rPr>
        <w:t>36%</w:t>
      </w:r>
      <w:r>
        <w:rPr>
          <w:rFonts w:ascii="Times New Roman" w:hAnsi="宋体"/>
          <w:szCs w:val="21"/>
        </w:rPr>
        <w:t>的浓盐酸</w:t>
      </w:r>
      <w:r>
        <w:rPr>
          <w:rFonts w:ascii="Times New Roman" w:hAnsi="Times New Roman"/>
          <w:szCs w:val="21"/>
        </w:rPr>
        <w:t>100 g</w:t>
      </w:r>
      <w:r>
        <w:rPr>
          <w:rFonts w:ascii="Times New Roman" w:hAnsi="宋体"/>
          <w:szCs w:val="21"/>
        </w:rPr>
        <w:t>能配制所需</w:t>
      </w:r>
      <w:r>
        <w:rPr>
          <w:rFonts w:ascii="Times New Roman" w:hAnsi="Times New Roman"/>
          <w:szCs w:val="21"/>
        </w:rPr>
        <w:t>10%</w:t>
      </w:r>
      <w:r>
        <w:rPr>
          <w:rFonts w:ascii="Times New Roman" w:hAnsi="宋体"/>
          <w:szCs w:val="21"/>
        </w:rPr>
        <w:t>的稀盐酸</w:t>
      </w:r>
      <w:r>
        <w:rPr>
          <w:rFonts w:ascii="Times New Roman" w:hAnsi="宋体"/>
          <w:szCs w:val="21"/>
          <w:u w:val="single" w:color="000000"/>
        </w:rPr>
        <w:t>　　　　</w:t>
      </w:r>
      <w:r>
        <w:rPr>
          <w:rFonts w:ascii="Times New Roman" w:hAnsi="Times New Roman"/>
          <w:szCs w:val="21"/>
        </w:rPr>
        <w:t>g</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计算样品中碳酸钙的质量分数</w:t>
      </w:r>
      <w:r>
        <w:rPr>
          <w:rFonts w:ascii="Times New Roman" w:hAnsi="Times New Roman"/>
          <w:szCs w:val="21"/>
        </w:rPr>
        <w:t>(</w:t>
      </w:r>
      <w:r>
        <w:rPr>
          <w:rFonts w:ascii="Times New Roman" w:hAnsi="宋体"/>
          <w:szCs w:val="21"/>
        </w:rPr>
        <w:t>结果保留到</w:t>
      </w:r>
      <w:r>
        <w:rPr>
          <w:rFonts w:ascii="Times New Roman" w:hAnsi="Times New Roman"/>
          <w:szCs w:val="21"/>
        </w:rPr>
        <w:t>0.1%)</w:t>
      </w:r>
      <w:r>
        <w:rPr>
          <w:rFonts w:ascii="Times New Roman" w:hAnsi="宋体"/>
          <w:szCs w:val="21"/>
        </w:rPr>
        <w:t>。</w:t>
      </w:r>
    </w:p>
    <w:p>
      <w:pPr>
        <w:spacing w:line="360" w:lineRule="auto"/>
        <w:rPr>
          <w:rFonts w:ascii="Times New Roman" w:hAnsi="Times New Roman"/>
          <w:szCs w:val="21"/>
        </w:rPr>
      </w:pPr>
    </w:p>
    <w:p>
      <w:pPr>
        <w:spacing w:line="360" w:lineRule="auto"/>
        <w:jc w:val="left"/>
        <w:rPr>
          <w:rFonts w:ascii="微软雅黑" w:hAnsi="Times New Roman" w:eastAsia="微软雅黑" w:cs="微软雅黑"/>
          <w:b/>
          <w:sz w:val="28"/>
          <w:szCs w:val="28"/>
        </w:rPr>
      </w:pPr>
      <w:r>
        <w:rPr>
          <w:rFonts w:ascii="微软雅黑" w:hAnsi="微软雅黑" w:eastAsia="微软雅黑" w:cs="微软雅黑"/>
          <w:b/>
          <w:sz w:val="28"/>
          <w:szCs w:val="28"/>
        </w:rPr>
        <w:t>类型二　图像分析题</w:t>
      </w:r>
    </w:p>
    <w:p>
      <w:pPr>
        <w:spacing w:line="360" w:lineRule="auto"/>
        <w:rPr>
          <w:rFonts w:ascii="Times New Roman" w:hAnsi="Times New Roman"/>
          <w:szCs w:val="21"/>
        </w:rPr>
      </w:pPr>
      <w:r>
        <w:rPr>
          <w:rFonts w:ascii="Times New Roman" w:hAnsi="Times New Roman"/>
          <w:szCs w:val="21"/>
        </w:rPr>
        <w:t>7.</w:t>
      </w:r>
      <w:r>
        <w:rPr>
          <w:rFonts w:ascii="Times New Roman" w:hAnsi="Times New Roman"/>
          <w:color w:val="4C4C4C"/>
          <w:szCs w:val="21"/>
        </w:rPr>
        <w:t>[2019·</w:t>
      </w:r>
      <w:r>
        <w:rPr>
          <w:rFonts w:ascii="Times New Roman" w:hAnsi="宋体"/>
          <w:color w:val="4C4C4C"/>
          <w:szCs w:val="21"/>
        </w:rPr>
        <w:t>菏泽</w:t>
      </w:r>
      <w:r>
        <w:rPr>
          <w:rFonts w:ascii="Times New Roman" w:hAnsi="Times New Roman"/>
          <w:color w:val="4C4C4C"/>
          <w:szCs w:val="21"/>
        </w:rPr>
        <w:t>]</w:t>
      </w:r>
      <w:r>
        <w:rPr>
          <w:rFonts w:ascii="Times New Roman" w:hAnsi="宋体"/>
          <w:szCs w:val="21"/>
        </w:rPr>
        <w:t>铜锌合金又叫黄铜</w:t>
      </w:r>
      <w:r>
        <w:rPr>
          <w:rFonts w:ascii="Times New Roman" w:hAnsi="Times New Roman"/>
          <w:szCs w:val="21"/>
        </w:rPr>
        <w:t>,</w:t>
      </w:r>
      <w:r>
        <w:rPr>
          <w:rFonts w:ascii="Times New Roman" w:hAnsi="宋体"/>
          <w:szCs w:val="21"/>
        </w:rPr>
        <w:t>外观酷似黄金</w:t>
      </w:r>
      <w:r>
        <w:rPr>
          <w:rFonts w:ascii="Times New Roman" w:hAnsi="Times New Roman"/>
          <w:szCs w:val="21"/>
        </w:rPr>
        <w:t>,</w:t>
      </w:r>
      <w:r>
        <w:rPr>
          <w:rFonts w:ascii="Times New Roman" w:hAnsi="宋体"/>
          <w:szCs w:val="21"/>
        </w:rPr>
        <w:t>极易以假乱真。某化学兴趣小组用图</w:t>
      </w:r>
      <w:r>
        <w:rPr>
          <w:rFonts w:ascii="Times New Roman" w:hAnsi="Times New Roman"/>
          <w:szCs w:val="21"/>
        </w:rPr>
        <w:t>T10-1</w:t>
      </w:r>
      <w:r>
        <w:rPr>
          <w:rFonts w:ascii="Times New Roman" w:hAnsi="宋体"/>
          <w:szCs w:val="21"/>
        </w:rPr>
        <w:t>Ⅰ所示装置测定黄铜中锌的含量。将足量的稀硫酸全部加入锥形瓶中</w:t>
      </w:r>
      <w:r>
        <w:rPr>
          <w:rFonts w:ascii="Times New Roman" w:hAnsi="Times New Roman"/>
          <w:szCs w:val="21"/>
        </w:rPr>
        <w:t>,</w:t>
      </w:r>
      <w:r>
        <w:rPr>
          <w:rFonts w:ascii="Times New Roman" w:hAnsi="宋体"/>
          <w:szCs w:val="21"/>
        </w:rPr>
        <w:t>充分反应后天平示数的变化如图Ⅱ所示。请计算</w:t>
      </w:r>
      <w:r>
        <w:rPr>
          <w:rFonts w:ascii="Times New Roman" w:hAnsi="Times New Roman"/>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740025" cy="984250"/>
            <wp:effectExtent l="0" t="0" r="0" b="0"/>
            <wp:docPr id="2" name="山西化学正文635.EPS" descr="id:214749730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山西化学正文635.EPS" descr="id:2147497303;FounderCES"/>
                    <pic:cNvPicPr>
                      <a:picLocks noChangeAspect="1"/>
                    </pic:cNvPicPr>
                  </pic:nvPicPr>
                  <pic:blipFill>
                    <a:blip r:embed="rId8"/>
                    <a:stretch>
                      <a:fillRect/>
                    </a:stretch>
                  </pic:blipFill>
                  <pic:spPr>
                    <a:xfrm>
                      <a:off x="0" y="0"/>
                      <a:ext cx="2740320" cy="98460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T10-1</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生成氢气的质量是</w:t>
      </w:r>
      <w:r>
        <w:rPr>
          <w:rFonts w:ascii="Times New Roman" w:hAnsi="宋体"/>
          <w:szCs w:val="21"/>
          <w:u w:val="single" w:color="000000"/>
        </w:rPr>
        <w:t>　　　　</w:t>
      </w:r>
      <w:r>
        <w:rPr>
          <w:rFonts w:ascii="Times New Roman" w:hAnsi="Times New Roman"/>
          <w:szCs w:val="21"/>
        </w:rPr>
        <w:t>g</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计算黄铜样品中锌的质量分数</w:t>
      </w:r>
      <w:r>
        <w:rPr>
          <w:rFonts w:ascii="Times New Roman" w:hAnsi="Times New Roman"/>
          <w:szCs w:val="21"/>
        </w:rPr>
        <w:t>(</w:t>
      </w:r>
      <w:r>
        <w:rPr>
          <w:rFonts w:ascii="Times New Roman" w:hAnsi="宋体"/>
          <w:szCs w:val="21"/>
        </w:rPr>
        <w:t>写出计算过程</w:t>
      </w:r>
      <w:r>
        <w:rPr>
          <w:rFonts w:ascii="Times New Roman" w:hAnsi="Times New Roman"/>
          <w:szCs w:val="21"/>
        </w:rPr>
        <w:t>)</w:t>
      </w:r>
      <w:r>
        <w:rPr>
          <w:rFonts w:ascii="Times New Roman" w:hAnsi="宋体"/>
          <w:szCs w:val="21"/>
        </w:rPr>
        <w:t>。</w:t>
      </w:r>
    </w:p>
    <w:p>
      <w:pPr>
        <w:spacing w:line="360" w:lineRule="auto"/>
        <w:rPr>
          <w:rFonts w:ascii="Times New Roman" w:hAnsi="Times New Roman"/>
          <w:szCs w:val="21"/>
        </w:rPr>
      </w:pPr>
      <w:r>
        <w:rPr>
          <w:rFonts w:ascii="Times New Roman" w:hAnsi="Times New Roman"/>
          <w:szCs w:val="21"/>
        </w:rPr>
        <w:t>8.</w:t>
      </w:r>
      <w:r>
        <w:rPr>
          <w:rFonts w:ascii="Times New Roman" w:hAnsi="Times New Roman"/>
          <w:color w:val="4C4C4C"/>
          <w:szCs w:val="21"/>
        </w:rPr>
        <w:t>[2019·</w:t>
      </w:r>
      <w:r>
        <w:rPr>
          <w:rFonts w:ascii="Times New Roman" w:hAnsi="宋体"/>
          <w:color w:val="4C4C4C"/>
          <w:szCs w:val="21"/>
        </w:rPr>
        <w:t>达州</w:t>
      </w:r>
      <w:r>
        <w:rPr>
          <w:rFonts w:ascii="Times New Roman" w:hAnsi="Times New Roman"/>
          <w:color w:val="4C4C4C"/>
          <w:szCs w:val="21"/>
        </w:rPr>
        <w:t>]</w:t>
      </w:r>
      <w:r>
        <w:rPr>
          <w:rFonts w:ascii="Times New Roman" w:hAnsi="宋体"/>
          <w:szCs w:val="21"/>
        </w:rPr>
        <w:t>我国化学家侯德榜创立了侯氏制碱法</w:t>
      </w:r>
      <w:r>
        <w:rPr>
          <w:rFonts w:ascii="Times New Roman" w:hAnsi="Times New Roman"/>
          <w:szCs w:val="21"/>
        </w:rPr>
        <w:t>,</w:t>
      </w:r>
      <w:r>
        <w:rPr>
          <w:rFonts w:ascii="Times New Roman" w:hAnsi="宋体"/>
          <w:szCs w:val="21"/>
        </w:rPr>
        <w:t>为世界制碱工业作出了突出贡献。在实际生产的产品碳酸钠中会混有少量的氯化钠</w:t>
      </w:r>
      <w:r>
        <w:rPr>
          <w:rFonts w:ascii="Times New Roman" w:hAnsi="Times New Roman"/>
          <w:szCs w:val="21"/>
        </w:rPr>
        <w:t>,</w:t>
      </w:r>
      <w:r>
        <w:rPr>
          <w:rFonts w:ascii="Times New Roman" w:hAnsi="宋体"/>
          <w:szCs w:val="21"/>
        </w:rPr>
        <w:t>现有该样品混合物</w:t>
      </w:r>
      <w:r>
        <w:rPr>
          <w:rFonts w:ascii="Times New Roman" w:hAnsi="Times New Roman"/>
          <w:szCs w:val="21"/>
        </w:rPr>
        <w:t>20.4 g,</w:t>
      </w:r>
      <w:r>
        <w:rPr>
          <w:rFonts w:ascii="Times New Roman" w:hAnsi="宋体"/>
          <w:szCs w:val="21"/>
        </w:rPr>
        <w:t>将其放入一洁净的烧杯中</w:t>
      </w:r>
      <w:r>
        <w:rPr>
          <w:rFonts w:ascii="Times New Roman" w:hAnsi="Times New Roman"/>
          <w:szCs w:val="21"/>
        </w:rPr>
        <w:t>,</w:t>
      </w:r>
      <w:r>
        <w:rPr>
          <w:rFonts w:ascii="Times New Roman" w:hAnsi="宋体"/>
          <w:szCs w:val="21"/>
        </w:rPr>
        <w:t>向其中逐滴滴入</w:t>
      </w:r>
      <w:r>
        <w:rPr>
          <w:rFonts w:ascii="Times New Roman" w:hAnsi="Times New Roman"/>
          <w:szCs w:val="21"/>
        </w:rPr>
        <w:t>7.3%</w:t>
      </w:r>
      <w:r>
        <w:rPr>
          <w:rFonts w:ascii="Times New Roman" w:hAnsi="宋体"/>
          <w:szCs w:val="21"/>
        </w:rPr>
        <w:t>的稀盐酸</w:t>
      </w:r>
      <w:r>
        <w:rPr>
          <w:rFonts w:ascii="Times New Roman" w:hAnsi="Times New Roman"/>
          <w:szCs w:val="21"/>
        </w:rPr>
        <w:t>,</w:t>
      </w:r>
      <w:r>
        <w:rPr>
          <w:rFonts w:ascii="Times New Roman" w:hAnsi="宋体"/>
          <w:szCs w:val="21"/>
        </w:rPr>
        <w:t>放出气体质量与滴加稀盐酸质量的关系如图</w:t>
      </w:r>
      <w:r>
        <w:rPr>
          <w:rFonts w:ascii="Times New Roman" w:hAnsi="Times New Roman"/>
          <w:szCs w:val="21"/>
        </w:rPr>
        <w:t>T10-2</w:t>
      </w:r>
      <w:r>
        <w:rPr>
          <w:rFonts w:ascii="Times New Roman" w:hAnsi="宋体"/>
          <w:szCs w:val="21"/>
        </w:rPr>
        <w:t>所示。请回答下列问题。</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910715" cy="1130300"/>
            <wp:effectExtent l="0" t="0" r="0" b="0"/>
            <wp:docPr id="3" name="山西化学正文636.EPS" descr="id:214749731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山西化学正文636.EPS" descr="id:2147497310;FounderCES"/>
                    <pic:cNvPicPr>
                      <a:picLocks noChangeAspect="1"/>
                    </pic:cNvPicPr>
                  </pic:nvPicPr>
                  <pic:blipFill>
                    <a:blip r:embed="rId9"/>
                    <a:stretch>
                      <a:fillRect/>
                    </a:stretch>
                  </pic:blipFill>
                  <pic:spPr>
                    <a:xfrm>
                      <a:off x="0" y="0"/>
                      <a:ext cx="1911240" cy="113076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T10-2</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当滴加稀盐酸至图中</w:t>
      </w:r>
      <w:r>
        <w:rPr>
          <w:rFonts w:ascii="Times New Roman" w:hAnsi="Times New Roman"/>
          <w:i/>
          <w:szCs w:val="21"/>
        </w:rPr>
        <w:t>B</w:t>
      </w:r>
      <w:r>
        <w:rPr>
          <w:rFonts w:ascii="Times New Roman" w:hAnsi="宋体"/>
          <w:szCs w:val="21"/>
        </w:rPr>
        <w:t>点时</w:t>
      </w:r>
      <w:r>
        <w:rPr>
          <w:rFonts w:ascii="Times New Roman" w:hAnsi="Times New Roman"/>
          <w:szCs w:val="21"/>
        </w:rPr>
        <w:t>,</w:t>
      </w:r>
      <w:r>
        <w:rPr>
          <w:rFonts w:ascii="Times New Roman" w:hAnsi="宋体"/>
          <w:szCs w:val="21"/>
        </w:rPr>
        <w:t>烧杯中溶液的</w:t>
      </w:r>
      <w:r>
        <w:rPr>
          <w:rFonts w:ascii="Times New Roman" w:hAnsi="Times New Roman"/>
          <w:szCs w:val="21"/>
        </w:rPr>
        <w:t>pH</w:t>
      </w:r>
      <w:r>
        <w:rPr>
          <w:rFonts w:ascii="Times New Roman" w:hAnsi="宋体"/>
          <w:szCs w:val="21"/>
          <w:u w:val="single" w:color="000000"/>
        </w:rPr>
        <w:t>　　　</w:t>
      </w:r>
      <w:r>
        <w:rPr>
          <w:rFonts w:ascii="Times New Roman" w:hAnsi="Times New Roman"/>
          <w:szCs w:val="21"/>
        </w:rPr>
        <w:t>(</w:t>
      </w:r>
      <w:r>
        <w:rPr>
          <w:rFonts w:ascii="Times New Roman" w:hAnsi="宋体"/>
          <w:szCs w:val="21"/>
        </w:rPr>
        <w:t>填</w:t>
      </w:r>
      <w:r>
        <w:rPr>
          <w:rFonts w:ascii="Times New Roman" w:hAnsi="Times New Roman"/>
          <w:szCs w:val="21"/>
        </w:rPr>
        <w:t>“&gt;”“&lt;”</w:t>
      </w:r>
      <w:r>
        <w:rPr>
          <w:rFonts w:ascii="Times New Roman" w:hAnsi="宋体"/>
          <w:szCs w:val="21"/>
        </w:rPr>
        <w:t>或</w:t>
      </w:r>
      <w:r>
        <w:rPr>
          <w:rFonts w:ascii="Times New Roman" w:hAnsi="Times New Roman"/>
          <w:szCs w:val="21"/>
        </w:rPr>
        <w:t>“=”)7</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该样品混合物中碳酸钠的质量是</w:t>
      </w:r>
      <w:r>
        <w:rPr>
          <w:rFonts w:ascii="Times New Roman" w:hAnsi="宋体"/>
          <w:szCs w:val="21"/>
          <w:u w:val="single" w:color="000000"/>
        </w:rPr>
        <w:t>　　　　</w:t>
      </w:r>
      <w:r>
        <w:rPr>
          <w:rFonts w:ascii="Times New Roman" w:hAnsi="Times New Roman"/>
          <w:szCs w:val="21"/>
        </w:rPr>
        <w:t>g</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当滴加稀盐酸至图中</w:t>
      </w:r>
      <w:r>
        <w:rPr>
          <w:rFonts w:ascii="Times New Roman" w:hAnsi="Times New Roman"/>
          <w:i/>
          <w:szCs w:val="21"/>
        </w:rPr>
        <w:t>A</w:t>
      </w:r>
      <w:r>
        <w:rPr>
          <w:rFonts w:ascii="Times New Roman" w:hAnsi="宋体"/>
          <w:szCs w:val="21"/>
        </w:rPr>
        <w:t>点时</w:t>
      </w:r>
      <w:r>
        <w:rPr>
          <w:rFonts w:ascii="Times New Roman" w:hAnsi="Times New Roman"/>
          <w:szCs w:val="21"/>
        </w:rPr>
        <w:t>,</w:t>
      </w:r>
      <w:r>
        <w:rPr>
          <w:rFonts w:ascii="Times New Roman" w:hAnsi="宋体"/>
          <w:szCs w:val="21"/>
        </w:rPr>
        <w:t>烧杯中所得溶液为不饱和溶液</w:t>
      </w:r>
      <w:r>
        <w:rPr>
          <w:rFonts w:ascii="Times New Roman" w:hAnsi="Times New Roman"/>
          <w:szCs w:val="21"/>
        </w:rPr>
        <w:t>,</w:t>
      </w:r>
      <w:r>
        <w:rPr>
          <w:rFonts w:ascii="Times New Roman" w:hAnsi="宋体"/>
          <w:szCs w:val="21"/>
        </w:rPr>
        <w:t>请计算此时溶液中的溶质质量分数</w:t>
      </w:r>
      <w:r>
        <w:rPr>
          <w:rFonts w:ascii="Times New Roman" w:hAnsi="Times New Roman"/>
          <w:szCs w:val="21"/>
        </w:rPr>
        <w:t>(</w:t>
      </w:r>
      <w:r>
        <w:rPr>
          <w:rFonts w:ascii="Times New Roman" w:hAnsi="宋体"/>
          <w:szCs w:val="21"/>
        </w:rPr>
        <w:t>写出计算过程</w:t>
      </w:r>
      <w:r>
        <w:rPr>
          <w:rFonts w:ascii="Times New Roman" w:hAnsi="Times New Roman"/>
          <w:szCs w:val="21"/>
        </w:rPr>
        <w:t>,</w:t>
      </w:r>
      <w:r>
        <w:rPr>
          <w:rFonts w:ascii="Times New Roman" w:hAnsi="宋体"/>
          <w:szCs w:val="21"/>
        </w:rPr>
        <w:t>计算结果保留至</w:t>
      </w:r>
      <w:r>
        <w:rPr>
          <w:rFonts w:ascii="Times New Roman" w:hAnsi="Times New Roman"/>
          <w:szCs w:val="21"/>
        </w:rPr>
        <w:t>0.1%)</w:t>
      </w:r>
      <w:r>
        <w:rPr>
          <w:rFonts w:ascii="Times New Roman" w:hAnsi="宋体"/>
          <w:szCs w:val="21"/>
        </w:rPr>
        <w:t>。</w:t>
      </w:r>
    </w:p>
    <w:p>
      <w:pPr>
        <w:spacing w:line="360" w:lineRule="auto"/>
        <w:rPr>
          <w:rFonts w:ascii="Times New Roman" w:hAnsi="Times New Roman"/>
          <w:szCs w:val="21"/>
        </w:rPr>
      </w:pPr>
    </w:p>
    <w:p>
      <w:pPr>
        <w:spacing w:line="360" w:lineRule="auto"/>
        <w:rPr>
          <w:rFonts w:ascii="Times New Roman" w:hAnsi="Times New Roman"/>
          <w:szCs w:val="21"/>
        </w:rPr>
      </w:pPr>
      <w:r>
        <w:rPr>
          <w:rFonts w:ascii="Times New Roman" w:hAnsi="Times New Roman"/>
          <w:szCs w:val="21"/>
        </w:rPr>
        <w:t>9.</w:t>
      </w:r>
      <w:r>
        <w:rPr>
          <w:rFonts w:ascii="Times New Roman" w:hAnsi="Times New Roman"/>
          <w:color w:val="4C4C4C"/>
          <w:szCs w:val="21"/>
        </w:rPr>
        <w:t>[2015·</w:t>
      </w:r>
      <w:r>
        <w:rPr>
          <w:rFonts w:ascii="Times New Roman" w:hAnsi="宋体"/>
          <w:color w:val="4C4C4C"/>
          <w:szCs w:val="21"/>
        </w:rPr>
        <w:t>山西</w:t>
      </w:r>
      <w:r>
        <w:rPr>
          <w:rFonts w:ascii="Times New Roman" w:hAnsi="Times New Roman"/>
          <w:color w:val="4C4C4C"/>
          <w:szCs w:val="21"/>
        </w:rPr>
        <w:t>]</w:t>
      </w:r>
      <w:r>
        <w:rPr>
          <w:rFonts w:ascii="Times New Roman" w:hAnsi="宋体"/>
          <w:szCs w:val="21"/>
        </w:rPr>
        <w:t>某合作学习小组的同学们欲测定一定量的某种石灰石样品中碳酸钙的质量</w:t>
      </w:r>
      <w:r>
        <w:rPr>
          <w:rFonts w:ascii="Times New Roman" w:hAnsi="Times New Roman"/>
          <w:szCs w:val="21"/>
        </w:rPr>
        <w:t>,</w:t>
      </w:r>
      <w:r>
        <w:rPr>
          <w:rFonts w:ascii="Times New Roman" w:hAnsi="宋体"/>
          <w:szCs w:val="21"/>
        </w:rPr>
        <w:t>进行了如下实验</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配制溶质质量分数为</w:t>
      </w:r>
      <w:r>
        <w:rPr>
          <w:rFonts w:ascii="Times New Roman" w:hAnsi="Times New Roman"/>
          <w:szCs w:val="21"/>
        </w:rPr>
        <w:t>7.3%</w:t>
      </w:r>
      <w:r>
        <w:rPr>
          <w:rFonts w:ascii="Times New Roman" w:hAnsi="宋体"/>
          <w:szCs w:val="21"/>
        </w:rPr>
        <w:t>的稀盐酸。</w:t>
      </w:r>
    </w:p>
    <w:p>
      <w:pPr>
        <w:spacing w:line="360" w:lineRule="auto"/>
        <w:rPr>
          <w:rFonts w:ascii="Times New Roman" w:hAnsi="Times New Roman"/>
          <w:szCs w:val="21"/>
        </w:rPr>
      </w:pPr>
      <w:r>
        <w:rPr>
          <w:rFonts w:ascii="Times New Roman" w:hAnsi="宋体"/>
          <w:szCs w:val="21"/>
        </w:rPr>
        <w:t>①配制</w:t>
      </w:r>
      <w:r>
        <w:rPr>
          <w:rFonts w:ascii="Times New Roman" w:hAnsi="Times New Roman"/>
          <w:szCs w:val="21"/>
        </w:rPr>
        <w:t>100 g</w:t>
      </w:r>
      <w:r>
        <w:rPr>
          <w:rFonts w:ascii="Times New Roman" w:hAnsi="宋体"/>
          <w:szCs w:val="21"/>
        </w:rPr>
        <w:t>溶质质量分数为</w:t>
      </w:r>
      <w:r>
        <w:rPr>
          <w:rFonts w:ascii="Times New Roman" w:hAnsi="Times New Roman"/>
          <w:szCs w:val="21"/>
        </w:rPr>
        <w:t>7.3%</w:t>
      </w:r>
      <w:r>
        <w:rPr>
          <w:rFonts w:ascii="Times New Roman" w:hAnsi="宋体"/>
          <w:szCs w:val="21"/>
        </w:rPr>
        <w:t>的稀盐酸</w:t>
      </w:r>
      <w:r>
        <w:rPr>
          <w:rFonts w:ascii="Times New Roman" w:hAnsi="Times New Roman"/>
          <w:szCs w:val="21"/>
        </w:rPr>
        <w:t>,</w:t>
      </w:r>
      <w:r>
        <w:rPr>
          <w:rFonts w:ascii="Times New Roman" w:hAnsi="宋体"/>
          <w:szCs w:val="21"/>
        </w:rPr>
        <w:t>需图</w:t>
      </w:r>
      <w:r>
        <w:rPr>
          <w:rFonts w:ascii="Times New Roman" w:hAnsi="Times New Roman"/>
          <w:szCs w:val="21"/>
        </w:rPr>
        <w:t>T10-3</w:t>
      </w:r>
      <w:r>
        <w:rPr>
          <w:rFonts w:ascii="Times New Roman" w:hAnsi="宋体"/>
          <w:szCs w:val="21"/>
        </w:rPr>
        <w:t>甲所示盐酸的质量</w:t>
      </w:r>
      <w:r>
        <w:rPr>
          <w:rFonts w:ascii="Times New Roman" w:hAnsi="宋体"/>
          <w:szCs w:val="21"/>
          <w:u w:val="single" w:color="000000"/>
        </w:rPr>
        <w:t>　　　　</w:t>
      </w:r>
      <w:r>
        <w:rPr>
          <w:rFonts w:ascii="Times New Roman" w:hAnsi="Times New Roman"/>
          <w:szCs w:val="21"/>
        </w:rPr>
        <w:t>g</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宋体"/>
          <w:szCs w:val="21"/>
        </w:rPr>
        <w:t>②量取盐酸与水时</w:t>
      </w:r>
      <w:r>
        <w:rPr>
          <w:rFonts w:ascii="Times New Roman" w:hAnsi="Times New Roman"/>
          <w:szCs w:val="21"/>
        </w:rPr>
        <w:t>,</w:t>
      </w:r>
      <w:r>
        <w:rPr>
          <w:rFonts w:ascii="Times New Roman" w:hAnsi="宋体"/>
          <w:szCs w:val="21"/>
        </w:rPr>
        <w:t>视线要与量筒内液体凹液面的</w:t>
      </w:r>
      <w:r>
        <w:rPr>
          <w:rFonts w:ascii="Times New Roman" w:hAnsi="宋体"/>
          <w:szCs w:val="21"/>
          <w:u w:val="single" w:color="000000"/>
        </w:rPr>
        <w:t>　　　　</w:t>
      </w:r>
      <w:r>
        <w:rPr>
          <w:rFonts w:ascii="Times New Roman" w:hAnsi="宋体"/>
          <w:szCs w:val="21"/>
        </w:rPr>
        <w:t>保持水平</w:t>
      </w:r>
      <w:r>
        <w:rPr>
          <w:rFonts w:ascii="Times New Roman" w:hAnsi="Times New Roman"/>
          <w:szCs w:val="21"/>
        </w:rPr>
        <w:t>,</w:t>
      </w:r>
      <w:r>
        <w:rPr>
          <w:rFonts w:ascii="Times New Roman" w:hAnsi="宋体"/>
          <w:szCs w:val="21"/>
        </w:rPr>
        <w:t>再读出液体的体积</w:t>
      </w:r>
      <w:r>
        <w:rPr>
          <w:rFonts w:ascii="Times New Roman" w:hAnsi="Times New Roman"/>
          <w:szCs w:val="21"/>
        </w:rPr>
        <w:t>;</w:t>
      </w:r>
      <w:r>
        <w:rPr>
          <w:rFonts w:ascii="Times New Roman" w:hAnsi="宋体"/>
          <w:szCs w:val="21"/>
        </w:rPr>
        <w:t>将两种液体都倒入</w:t>
      </w:r>
      <w:r>
        <w:rPr>
          <w:rFonts w:ascii="Times New Roman" w:hAnsi="宋体"/>
          <w:szCs w:val="21"/>
          <w:u w:val="single" w:color="000000"/>
        </w:rPr>
        <w:t>　　　</w:t>
      </w:r>
      <w:r>
        <w:rPr>
          <w:rFonts w:ascii="Times New Roman" w:hAnsi="Times New Roman"/>
          <w:szCs w:val="21"/>
        </w:rPr>
        <w:t>(</w:t>
      </w:r>
      <w:r>
        <w:rPr>
          <w:rFonts w:ascii="Times New Roman" w:hAnsi="宋体"/>
          <w:szCs w:val="21"/>
        </w:rPr>
        <w:t>填仪器名称</w:t>
      </w:r>
      <w:r>
        <w:rPr>
          <w:rFonts w:ascii="Times New Roman" w:hAnsi="Times New Roman"/>
          <w:szCs w:val="21"/>
        </w:rPr>
        <w:t>)</w:t>
      </w:r>
      <w:r>
        <w:rPr>
          <w:rFonts w:ascii="Times New Roman" w:hAnsi="宋体"/>
          <w:szCs w:val="21"/>
        </w:rPr>
        <w:t>中</w:t>
      </w:r>
      <w:r>
        <w:rPr>
          <w:rFonts w:ascii="Times New Roman" w:hAnsi="Times New Roman"/>
          <w:szCs w:val="21"/>
        </w:rPr>
        <w:t>,</w:t>
      </w:r>
      <w:r>
        <w:rPr>
          <w:rFonts w:ascii="Times New Roman" w:hAnsi="宋体"/>
          <w:szCs w:val="21"/>
        </w:rPr>
        <w:t>用玻璃棒搅拌</w:t>
      </w:r>
      <w:r>
        <w:rPr>
          <w:rFonts w:ascii="Times New Roman" w:hAnsi="Times New Roman"/>
          <w:szCs w:val="21"/>
        </w:rPr>
        <w:t>,</w:t>
      </w:r>
      <w:r>
        <w:rPr>
          <w:rFonts w:ascii="Times New Roman" w:hAnsi="宋体"/>
          <w:szCs w:val="21"/>
        </w:rPr>
        <w:t>使溶液混合均匀。</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将</w:t>
      </w:r>
      <w:r>
        <w:rPr>
          <w:rFonts w:ascii="Times New Roman" w:hAnsi="Times New Roman"/>
          <w:szCs w:val="21"/>
        </w:rPr>
        <w:t>(1)</w:t>
      </w:r>
      <w:r>
        <w:rPr>
          <w:rFonts w:ascii="Times New Roman" w:hAnsi="宋体"/>
          <w:szCs w:val="21"/>
        </w:rPr>
        <w:t>中配制好的稀盐酸加入盛有石灰石样品的烧杯中</w:t>
      </w:r>
      <w:r>
        <w:rPr>
          <w:rFonts w:ascii="Times New Roman" w:hAnsi="Times New Roman"/>
          <w:szCs w:val="21"/>
        </w:rPr>
        <w:t>,</w:t>
      </w:r>
      <w:r>
        <w:rPr>
          <w:rFonts w:ascii="Times New Roman" w:hAnsi="宋体"/>
          <w:szCs w:val="21"/>
        </w:rPr>
        <w:t>产生气体的质量与加入稀盐酸的质量关系如图乙所示</w:t>
      </w:r>
      <w:r>
        <w:rPr>
          <w:rFonts w:ascii="Times New Roman" w:hAnsi="Times New Roman"/>
          <w:szCs w:val="21"/>
        </w:rPr>
        <w:t>(</w:t>
      </w:r>
      <w:r>
        <w:rPr>
          <w:rFonts w:ascii="Times New Roman" w:hAnsi="宋体"/>
          <w:szCs w:val="21"/>
        </w:rPr>
        <w:t>假设石灰石样品中的杂质不与稀盐酸反应</w:t>
      </w:r>
      <w:r>
        <w:rPr>
          <w:rFonts w:ascii="Times New Roman" w:hAnsi="Times New Roman"/>
          <w:szCs w:val="21"/>
        </w:rPr>
        <w:t>)</w:t>
      </w:r>
      <w:r>
        <w:rPr>
          <w:rFonts w:ascii="Times New Roman" w:hAnsi="宋体"/>
          <w:szCs w:val="21"/>
        </w:rPr>
        <w:t>。计算该石灰石样品中碳酸钙的质量。</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343785" cy="1066165"/>
            <wp:effectExtent l="0" t="0" r="0" b="0"/>
            <wp:docPr id="4" name="山西化学正文637.EPS" descr="id:214749731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山西化学正文637.EPS" descr="id:2147497317;FounderCES"/>
                    <pic:cNvPicPr>
                      <a:picLocks noChangeAspect="1"/>
                    </pic:cNvPicPr>
                  </pic:nvPicPr>
                  <pic:blipFill>
                    <a:blip r:embed="rId10"/>
                    <a:stretch>
                      <a:fillRect/>
                    </a:stretch>
                  </pic:blipFill>
                  <pic:spPr>
                    <a:xfrm>
                      <a:off x="0" y="0"/>
                      <a:ext cx="2343960" cy="106668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T10-3</w:t>
      </w:r>
    </w:p>
    <w:p>
      <w:pPr>
        <w:spacing w:line="360" w:lineRule="auto"/>
        <w:rPr>
          <w:rFonts w:ascii="Times New Roman" w:hAnsi="Times New Roman"/>
          <w:szCs w:val="21"/>
        </w:rPr>
      </w:pPr>
      <w:r>
        <w:rPr>
          <w:rFonts w:ascii="Times New Roman" w:hAnsi="Times New Roman"/>
          <w:szCs w:val="21"/>
        </w:rPr>
        <w:t>10.</w:t>
      </w:r>
      <w:r>
        <w:rPr>
          <w:rFonts w:ascii="Times New Roman" w:hAnsi="Times New Roman"/>
          <w:color w:val="4C4C4C"/>
          <w:szCs w:val="21"/>
        </w:rPr>
        <w:t>[2019·</w:t>
      </w:r>
      <w:r>
        <w:rPr>
          <w:rFonts w:ascii="Times New Roman" w:hAnsi="宋体"/>
          <w:color w:val="4C4C4C"/>
          <w:szCs w:val="21"/>
        </w:rPr>
        <w:t>益阳</w:t>
      </w:r>
      <w:r>
        <w:rPr>
          <w:rFonts w:ascii="Times New Roman" w:hAnsi="Times New Roman"/>
          <w:color w:val="4C4C4C"/>
          <w:szCs w:val="21"/>
        </w:rPr>
        <w:t>]</w:t>
      </w:r>
      <w:r>
        <w:rPr>
          <w:rFonts w:ascii="Times New Roman" w:hAnsi="宋体"/>
          <w:szCs w:val="21"/>
        </w:rPr>
        <w:t>市售某浓盐酸试剂瓶标签上的有关数据如图</w:t>
      </w:r>
      <w:r>
        <w:rPr>
          <w:rFonts w:ascii="Times New Roman" w:hAnsi="Times New Roman"/>
          <w:szCs w:val="21"/>
        </w:rPr>
        <w:t>T10-4</w:t>
      </w:r>
      <w:r>
        <w:rPr>
          <w:rFonts w:ascii="Times New Roman" w:hAnsi="宋体"/>
          <w:szCs w:val="21"/>
        </w:rPr>
        <w:t>甲所示。小张同学取</w:t>
      </w:r>
      <w:r>
        <w:rPr>
          <w:rFonts w:ascii="Times New Roman" w:hAnsi="Times New Roman"/>
          <w:szCs w:val="21"/>
        </w:rPr>
        <w:t>5 mL</w:t>
      </w:r>
      <w:r>
        <w:rPr>
          <w:rFonts w:ascii="Times New Roman" w:hAnsi="宋体"/>
          <w:szCs w:val="21"/>
        </w:rPr>
        <w:t>该浓盐酸加入锥形瓶中</w:t>
      </w:r>
      <w:r>
        <w:rPr>
          <w:rFonts w:ascii="Times New Roman" w:hAnsi="Times New Roman"/>
          <w:szCs w:val="21"/>
        </w:rPr>
        <w:t>,</w:t>
      </w:r>
      <w:r>
        <w:rPr>
          <w:rFonts w:ascii="Times New Roman" w:hAnsi="宋体"/>
          <w:szCs w:val="21"/>
        </w:rPr>
        <w:t>加水稀释后</w:t>
      </w:r>
      <w:r>
        <w:rPr>
          <w:rFonts w:ascii="Times New Roman" w:hAnsi="Times New Roman"/>
          <w:szCs w:val="21"/>
        </w:rPr>
        <w:t>,</w:t>
      </w:r>
      <w:r>
        <w:rPr>
          <w:rFonts w:ascii="Times New Roman" w:hAnsi="宋体"/>
          <w:szCs w:val="21"/>
        </w:rPr>
        <w:t>再逐滴滴加溶质质量分数为</w:t>
      </w:r>
      <w:r>
        <w:rPr>
          <w:rFonts w:ascii="Times New Roman" w:hAnsi="Times New Roman"/>
          <w:szCs w:val="21"/>
        </w:rPr>
        <w:t>5%</w:t>
      </w:r>
      <w:r>
        <w:rPr>
          <w:rFonts w:ascii="Times New Roman" w:hAnsi="宋体"/>
          <w:szCs w:val="21"/>
        </w:rPr>
        <w:t>的</w:t>
      </w:r>
      <w:r>
        <w:rPr>
          <w:rFonts w:ascii="Times New Roman" w:hAnsi="Times New Roman"/>
          <w:szCs w:val="21"/>
        </w:rPr>
        <w:t>NaOH</w:t>
      </w:r>
      <w:r>
        <w:rPr>
          <w:rFonts w:ascii="Times New Roman" w:hAnsi="宋体"/>
          <w:szCs w:val="21"/>
        </w:rPr>
        <w:t>溶液</w:t>
      </w:r>
      <w:r>
        <w:rPr>
          <w:rFonts w:ascii="Times New Roman" w:hAnsi="Times New Roman"/>
          <w:szCs w:val="21"/>
        </w:rPr>
        <w:t>,</w:t>
      </w:r>
      <w:r>
        <w:rPr>
          <w:rFonts w:ascii="Times New Roman" w:hAnsi="宋体"/>
          <w:szCs w:val="21"/>
        </w:rPr>
        <w:t>反应过程中溶液的酸碱度变化如图乙所示。</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555750" cy="997585"/>
            <wp:effectExtent l="19050" t="0" r="5783" b="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noChangeArrowheads="1"/>
                    </pic:cNvPicPr>
                  </pic:nvPicPr>
                  <pic:blipFill>
                    <a:blip r:embed="rId11" cstate="print"/>
                    <a:stretch>
                      <a:fillRect/>
                    </a:stretch>
                  </pic:blipFill>
                  <pic:spPr>
                    <a:xfrm>
                      <a:off x="0" y="0"/>
                      <a:ext cx="1559294" cy="999852"/>
                    </a:xfrm>
                    <a:prstGeom prst="rect">
                      <a:avLst/>
                    </a:prstGeom>
                    <a:noFill/>
                    <a:ln w="9525">
                      <a:noFill/>
                      <a:miter lim="800000"/>
                      <a:headEnd/>
                      <a:tailEnd/>
                    </a:ln>
                  </pic:spPr>
                </pic:pic>
              </a:graphicData>
            </a:graphic>
          </wp:inline>
        </w:drawing>
      </w:r>
      <w:r>
        <w:rPr>
          <w:rFonts w:ascii="Times New Roman" w:hAnsi="Times New Roman"/>
          <w:szCs w:val="21"/>
        </w:rPr>
        <w:drawing>
          <wp:inline distT="0" distB="0" distL="0" distR="0">
            <wp:extent cx="1304290" cy="1075690"/>
            <wp:effectExtent l="0" t="0" r="0" b="0"/>
            <wp:docPr id="7" name="山西化学正文639.EPS" descr="id:214749732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山西化学正文639.EPS" descr="id:2147497324;FounderCES"/>
                    <pic:cNvPicPr>
                      <a:picLocks noChangeAspect="1"/>
                    </pic:cNvPicPr>
                  </pic:nvPicPr>
                  <pic:blipFill>
                    <a:blip r:embed="rId12"/>
                    <a:stretch>
                      <a:fillRect/>
                    </a:stretch>
                  </pic:blipFill>
                  <pic:spPr>
                    <a:xfrm>
                      <a:off x="0" y="0"/>
                      <a:ext cx="1304640" cy="107604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甲　　　　　　　　　　　乙</w:t>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T10-4</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小张同学所取</w:t>
      </w:r>
      <w:r>
        <w:rPr>
          <w:rFonts w:ascii="Times New Roman" w:hAnsi="Times New Roman"/>
          <w:szCs w:val="21"/>
        </w:rPr>
        <w:t>5 mL</w:t>
      </w:r>
      <w:r>
        <w:rPr>
          <w:rFonts w:ascii="Times New Roman" w:hAnsi="宋体"/>
          <w:szCs w:val="21"/>
        </w:rPr>
        <w:t>浓盐酸的质量为</w:t>
      </w:r>
      <w:r>
        <w:rPr>
          <w:rFonts w:ascii="Times New Roman" w:hAnsi="宋体"/>
          <w:szCs w:val="21"/>
          <w:u w:val="single" w:color="000000"/>
        </w:rPr>
        <w:t>　　　</w:t>
      </w:r>
      <w:r>
        <w:rPr>
          <w:rFonts w:ascii="Times New Roman" w:hAnsi="Times New Roman"/>
          <w:szCs w:val="21"/>
        </w:rPr>
        <w:t>g</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通过计算</w:t>
      </w:r>
      <w:r>
        <w:rPr>
          <w:rFonts w:ascii="Times New Roman" w:hAnsi="Times New Roman"/>
          <w:szCs w:val="21"/>
        </w:rPr>
        <w:t>,</w:t>
      </w:r>
      <w:r>
        <w:rPr>
          <w:rFonts w:ascii="Times New Roman" w:hAnsi="宋体"/>
          <w:szCs w:val="21"/>
        </w:rPr>
        <w:t>判断该浓盐酸中</w:t>
      </w:r>
      <w:r>
        <w:rPr>
          <w:rFonts w:ascii="Times New Roman" w:hAnsi="Times New Roman"/>
          <w:szCs w:val="21"/>
        </w:rPr>
        <w:t>HCl</w:t>
      </w:r>
      <w:r>
        <w:rPr>
          <w:rFonts w:ascii="Times New Roman" w:hAnsi="宋体"/>
          <w:szCs w:val="21"/>
        </w:rPr>
        <w:t>的质量分数是否与试剂瓶标签上的数据相符</w:t>
      </w:r>
      <w:r>
        <w:rPr>
          <w:rFonts w:ascii="Times New Roman" w:hAnsi="Times New Roman"/>
          <w:szCs w:val="21"/>
        </w:rPr>
        <w:t>(</w:t>
      </w:r>
      <w:r>
        <w:rPr>
          <w:rFonts w:ascii="Times New Roman" w:hAnsi="宋体"/>
          <w:szCs w:val="21"/>
        </w:rPr>
        <w:t>需要计算过程</w:t>
      </w:r>
      <w:r>
        <w:rPr>
          <w:rFonts w:ascii="Times New Roman" w:hAnsi="Times New Roman"/>
          <w:szCs w:val="21"/>
        </w:rPr>
        <w:t>,</w:t>
      </w:r>
      <w:r>
        <w:rPr>
          <w:rFonts w:ascii="Times New Roman" w:hAnsi="宋体"/>
          <w:szCs w:val="21"/>
        </w:rPr>
        <w:t>计算结果精确到</w:t>
      </w:r>
      <w:r>
        <w:rPr>
          <w:rFonts w:ascii="Times New Roman" w:hAnsi="Times New Roman"/>
          <w:szCs w:val="21"/>
        </w:rPr>
        <w:t>0.1%)</w:t>
      </w:r>
      <w:r>
        <w:rPr>
          <w:rFonts w:ascii="Times New Roman" w:hAnsi="宋体"/>
          <w:szCs w:val="21"/>
        </w:rPr>
        <w:t>。</w:t>
      </w:r>
    </w:p>
    <w:p>
      <w:pPr>
        <w:spacing w:line="360" w:lineRule="auto"/>
        <w:rPr>
          <w:rFonts w:ascii="Times New Roman" w:hAnsi="Times New Roman"/>
          <w:szCs w:val="21"/>
        </w:rPr>
      </w:pPr>
    </w:p>
    <w:p>
      <w:pPr>
        <w:spacing w:line="360" w:lineRule="auto"/>
        <w:rPr>
          <w:rFonts w:ascii="Times New Roman" w:hAnsi="Times New Roman"/>
          <w:szCs w:val="21"/>
        </w:rPr>
      </w:pPr>
      <w:r>
        <w:rPr>
          <w:rFonts w:ascii="Times New Roman" w:hAnsi="Times New Roman"/>
          <w:szCs w:val="21"/>
        </w:rPr>
        <w:t>11.</w:t>
      </w:r>
      <w:r>
        <w:rPr>
          <w:rFonts w:ascii="Times New Roman" w:hAnsi="Times New Roman"/>
          <w:color w:val="4C4C4C"/>
          <w:szCs w:val="21"/>
        </w:rPr>
        <w:t>[2019·</w:t>
      </w:r>
      <w:r>
        <w:rPr>
          <w:rFonts w:ascii="Times New Roman" w:hAnsi="宋体"/>
          <w:color w:val="4C4C4C"/>
          <w:szCs w:val="21"/>
        </w:rPr>
        <w:t>南京节选</w:t>
      </w:r>
      <w:r>
        <w:rPr>
          <w:rFonts w:ascii="Times New Roman" w:hAnsi="Times New Roman"/>
          <w:color w:val="4C4C4C"/>
          <w:szCs w:val="21"/>
        </w:rPr>
        <w:t>]</w:t>
      </w:r>
      <w:r>
        <w:rPr>
          <w:rFonts w:ascii="Times New Roman" w:hAnsi="宋体"/>
          <w:szCs w:val="21"/>
        </w:rPr>
        <w:t>人类文明进步与金属材料发展关系十分密切。某课外兴趣小组探究金属的性质。</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用等质量相同表面积的镁条</w:t>
      </w:r>
      <w:r>
        <w:rPr>
          <w:rFonts w:ascii="Times New Roman" w:hAnsi="Times New Roman"/>
          <w:szCs w:val="21"/>
        </w:rPr>
        <w:t>,</w:t>
      </w:r>
      <w:r>
        <w:rPr>
          <w:rFonts w:ascii="Times New Roman" w:hAnsi="宋体"/>
          <w:szCs w:val="21"/>
        </w:rPr>
        <w:t>等体积不同浓度的稀盐酸</w:t>
      </w:r>
      <w:r>
        <w:rPr>
          <w:rFonts w:ascii="Times New Roman" w:hAnsi="Times New Roman"/>
          <w:szCs w:val="21"/>
        </w:rPr>
        <w:t>,</w:t>
      </w:r>
      <w:r>
        <w:rPr>
          <w:rFonts w:ascii="Times New Roman" w:hAnsi="宋体"/>
          <w:szCs w:val="21"/>
        </w:rPr>
        <w:t>在一定条件下反应</w:t>
      </w:r>
      <w:r>
        <w:rPr>
          <w:rFonts w:ascii="Times New Roman" w:hAnsi="Times New Roman"/>
          <w:szCs w:val="21"/>
        </w:rPr>
        <w:t>,</w:t>
      </w:r>
      <w:r>
        <w:rPr>
          <w:rFonts w:ascii="Times New Roman" w:hAnsi="宋体"/>
          <w:szCs w:val="21"/>
        </w:rPr>
        <w:t>实验结果如图</w:t>
      </w:r>
      <w:r>
        <w:rPr>
          <w:rFonts w:ascii="Times New Roman" w:hAnsi="Times New Roman"/>
          <w:szCs w:val="21"/>
        </w:rPr>
        <w:t>T10-5</w:t>
      </w:r>
      <w:r>
        <w:rPr>
          <w:rFonts w:ascii="Times New Roman" w:hAnsi="宋体"/>
          <w:szCs w:val="21"/>
        </w:rPr>
        <w:t>所示</w:t>
      </w:r>
      <w:r>
        <w:rPr>
          <w:rFonts w:ascii="Times New Roman" w:hAnsi="Times New Roman"/>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1499235" cy="1407795"/>
            <wp:effectExtent l="0" t="0" r="0" b="0"/>
            <wp:docPr id="8" name="20HXZT206.EPS" descr="id:214749733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20HXZT206.EPS" descr="id:2147497331;FounderCES"/>
                    <pic:cNvPicPr>
                      <a:picLocks noChangeAspect="1"/>
                    </pic:cNvPicPr>
                  </pic:nvPicPr>
                  <pic:blipFill>
                    <a:blip r:embed="rId13"/>
                    <a:stretch>
                      <a:fillRect/>
                    </a:stretch>
                  </pic:blipFill>
                  <pic:spPr>
                    <a:xfrm>
                      <a:off x="0" y="0"/>
                      <a:ext cx="1499760" cy="140832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T10-5</w:t>
      </w:r>
    </w:p>
    <w:p>
      <w:pPr>
        <w:spacing w:line="360" w:lineRule="auto"/>
        <w:rPr>
          <w:rFonts w:ascii="Times New Roman" w:hAnsi="宋体"/>
          <w:szCs w:val="21"/>
        </w:rPr>
      </w:pPr>
      <w:r>
        <w:rPr>
          <w:rFonts w:ascii="Times New Roman" w:hAnsi="宋体"/>
          <w:szCs w:val="21"/>
        </w:rPr>
        <w:t>对比</w:t>
      </w:r>
      <w:r>
        <w:rPr>
          <w:rFonts w:ascii="Times New Roman" w:hAnsi="Times New Roman"/>
          <w:i/>
          <w:szCs w:val="21"/>
        </w:rPr>
        <w:t>a</w:t>
      </w:r>
      <w:r>
        <w:rPr>
          <w:rFonts w:ascii="Times New Roman" w:hAnsi="宋体"/>
          <w:szCs w:val="21"/>
        </w:rPr>
        <w:t>、</w:t>
      </w:r>
      <w:r>
        <w:rPr>
          <w:rFonts w:ascii="Times New Roman" w:hAnsi="Times New Roman"/>
          <w:i/>
          <w:szCs w:val="21"/>
        </w:rPr>
        <w:t>b</w:t>
      </w:r>
      <w:r>
        <w:rPr>
          <w:rFonts w:ascii="Times New Roman" w:hAnsi="宋体"/>
          <w:szCs w:val="21"/>
        </w:rPr>
        <w:t>曲线</w:t>
      </w:r>
      <w:r>
        <w:rPr>
          <w:rFonts w:ascii="Times New Roman" w:hAnsi="Times New Roman"/>
          <w:szCs w:val="21"/>
        </w:rPr>
        <w:t>,</w:t>
      </w:r>
      <w:r>
        <w:rPr>
          <w:rFonts w:ascii="Times New Roman" w:hAnsi="宋体"/>
          <w:szCs w:val="21"/>
        </w:rPr>
        <w:t>引起</w:t>
      </w:r>
      <w:r>
        <w:rPr>
          <w:rFonts w:ascii="Times New Roman" w:hAnsi="Times New Roman"/>
          <w:i/>
          <w:szCs w:val="21"/>
        </w:rPr>
        <w:t>a</w:t>
      </w:r>
      <w:r>
        <w:rPr>
          <w:rFonts w:ascii="Times New Roman" w:hAnsi="宋体"/>
          <w:szCs w:val="21"/>
        </w:rPr>
        <w:t>曲线压强迅速增大的因素可能有</w:t>
      </w:r>
      <w:r>
        <w:rPr>
          <w:rFonts w:ascii="Times New Roman" w:hAnsi="宋体"/>
          <w:szCs w:val="21"/>
          <w:u w:val="single" w:color="000000"/>
        </w:rPr>
        <w:t>　　　　</w:t>
      </w:r>
      <w:r>
        <w:rPr>
          <w:rFonts w:hint="eastAsia" w:ascii="Times New Roman" w:hAnsi="宋体"/>
          <w:szCs w:val="21"/>
          <w:u w:val="single" w:color="000000"/>
        </w:rPr>
        <w:t xml:space="preserve">           </w:t>
      </w:r>
      <w:r>
        <w:rPr>
          <w:rFonts w:hint="eastAsia" w:ascii="Times New Roman" w:hAnsi="宋体"/>
          <w:szCs w:val="21"/>
          <w:u w:val="single" w:color="000000"/>
        </w:rPr>
        <w:tab/>
      </w:r>
      <w:r>
        <w:rPr>
          <w:rFonts w:hint="eastAsia" w:ascii="Times New Roman" w:hAnsi="宋体"/>
          <w:szCs w:val="21"/>
          <w:u w:val="single" w:color="000000"/>
        </w:rPr>
        <w:tab/>
      </w:r>
      <w:r>
        <w:rPr>
          <w:rFonts w:hint="eastAsia" w:ascii="Times New Roman" w:hAnsi="宋体"/>
          <w:szCs w:val="21"/>
          <w:u w:val="single" w:color="000000"/>
        </w:rPr>
        <w:tab/>
      </w:r>
      <w:r>
        <w:rPr>
          <w:rFonts w:ascii="Times New Roman" w:hAnsi="宋体"/>
          <w:szCs w:val="21"/>
          <w:u w:val="single" w:color="000000"/>
        </w:rPr>
        <w:t>　　　　</w:t>
      </w:r>
      <w:r>
        <w:rPr>
          <w:rFonts w:hint="eastAsia" w:ascii="Times New Roman" w:hAnsi="宋体"/>
          <w:szCs w:val="21"/>
          <w:u w:val="single" w:color="000000"/>
        </w:rPr>
        <w:t xml:space="preserve"> </w:t>
      </w:r>
      <w:r>
        <w:rPr>
          <w:rFonts w:ascii="Times New Roman" w:hAnsi="宋体"/>
          <w:szCs w:val="21"/>
          <w:u w:val="single" w:color="000000"/>
        </w:rPr>
        <w:t>　　</w:t>
      </w:r>
      <w:r>
        <w:rPr>
          <w:rFonts w:hint="eastAsia" w:ascii="Times New Roman" w:hAnsi="宋体"/>
          <w:szCs w:val="21"/>
          <w:u w:val="single" w:color="000000"/>
        </w:rPr>
        <w:t xml:space="preserve">     </w:t>
      </w:r>
      <w:r>
        <w:rPr>
          <w:rFonts w:ascii="Times New Roman" w:hAnsi="宋体"/>
          <w:szCs w:val="21"/>
        </w:rPr>
        <w:t>、</w:t>
      </w:r>
    </w:p>
    <w:p>
      <w:pPr>
        <w:spacing w:line="360" w:lineRule="auto"/>
        <w:rPr>
          <w:rFonts w:ascii="Times New Roman" w:hAnsi="宋体"/>
          <w:szCs w:val="21"/>
        </w:rPr>
      </w:pP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将</w:t>
      </w:r>
      <w:r>
        <w:rPr>
          <w:rFonts w:ascii="Times New Roman" w:hAnsi="Times New Roman"/>
          <w:szCs w:val="21"/>
        </w:rPr>
        <w:t>1 g</w:t>
      </w:r>
      <w:r>
        <w:rPr>
          <w:rFonts w:ascii="Times New Roman" w:hAnsi="宋体"/>
          <w:szCs w:val="21"/>
        </w:rPr>
        <w:t>含镁</w:t>
      </w:r>
      <w:r>
        <w:rPr>
          <w:rFonts w:ascii="Times New Roman" w:hAnsi="Times New Roman"/>
          <w:szCs w:val="21"/>
        </w:rPr>
        <w:t>48%</w:t>
      </w:r>
      <w:r>
        <w:rPr>
          <w:rFonts w:ascii="Times New Roman" w:hAnsi="宋体"/>
          <w:szCs w:val="21"/>
        </w:rPr>
        <w:t>的镁铝合金</w:t>
      </w:r>
      <w:r>
        <w:rPr>
          <w:rFonts w:ascii="Times New Roman" w:hAnsi="Times New Roman"/>
          <w:szCs w:val="21"/>
        </w:rPr>
        <w:t>(</w:t>
      </w:r>
      <w:r>
        <w:rPr>
          <w:rFonts w:ascii="Times New Roman" w:hAnsi="宋体"/>
          <w:szCs w:val="21"/>
        </w:rPr>
        <w:t>不含其他元素</w:t>
      </w:r>
      <w:r>
        <w:rPr>
          <w:rFonts w:ascii="Times New Roman" w:hAnsi="Times New Roman"/>
          <w:szCs w:val="21"/>
        </w:rPr>
        <w:t>)</w:t>
      </w:r>
      <w:r>
        <w:rPr>
          <w:rFonts w:ascii="Times New Roman" w:hAnsi="宋体"/>
          <w:szCs w:val="21"/>
        </w:rPr>
        <w:t>粉末在氧气中加热</w:t>
      </w:r>
      <w:r>
        <w:rPr>
          <w:rFonts w:ascii="Times New Roman" w:hAnsi="Times New Roman"/>
          <w:szCs w:val="21"/>
        </w:rPr>
        <w:t>,</w:t>
      </w:r>
      <w:r>
        <w:rPr>
          <w:rFonts w:ascii="Times New Roman" w:hAnsi="宋体"/>
          <w:szCs w:val="21"/>
        </w:rPr>
        <w:t>至反应完全。则该合金中镁消耗氧气的质量最多是多少</w:t>
      </w:r>
      <w:r>
        <w:rPr>
          <w:rFonts w:ascii="Times New Roman" w:hAnsi="Times New Roman"/>
          <w:szCs w:val="21"/>
        </w:rPr>
        <w:t>?</w:t>
      </w:r>
    </w:p>
    <w:p>
      <w:pPr>
        <w:spacing w:line="360" w:lineRule="auto"/>
        <w:jc w:val="left"/>
        <w:rPr>
          <w:rFonts w:ascii="微软雅黑" w:hAnsi="Times New Roman" w:eastAsia="微软雅黑" w:cs="微软雅黑"/>
          <w:b/>
          <w:sz w:val="28"/>
          <w:szCs w:val="28"/>
        </w:rPr>
      </w:pPr>
      <w:r>
        <w:rPr>
          <w:rFonts w:ascii="微软雅黑" w:hAnsi="微软雅黑" w:eastAsia="微软雅黑" w:cs="微软雅黑"/>
          <w:b/>
          <w:sz w:val="28"/>
          <w:szCs w:val="28"/>
        </w:rPr>
        <w:t>类型三　表格分析题</w:t>
      </w:r>
    </w:p>
    <w:p>
      <w:pPr>
        <w:spacing w:line="360" w:lineRule="auto"/>
        <w:rPr>
          <w:rFonts w:ascii="Times New Roman" w:hAnsi="Times New Roman"/>
          <w:szCs w:val="21"/>
        </w:rPr>
      </w:pPr>
      <w:r>
        <w:rPr>
          <w:rFonts w:ascii="Times New Roman" w:hAnsi="Times New Roman"/>
          <w:szCs w:val="21"/>
        </w:rPr>
        <w:t>12.</w:t>
      </w:r>
      <w:r>
        <w:rPr>
          <w:rFonts w:ascii="Times New Roman" w:hAnsi="Times New Roman"/>
          <w:color w:val="4C4C4C"/>
          <w:szCs w:val="21"/>
        </w:rPr>
        <w:t>[2019·</w:t>
      </w:r>
      <w:r>
        <w:rPr>
          <w:rFonts w:ascii="Times New Roman" w:hAnsi="宋体"/>
          <w:color w:val="4C4C4C"/>
          <w:szCs w:val="21"/>
        </w:rPr>
        <w:t>邵阳</w:t>
      </w:r>
      <w:r>
        <w:rPr>
          <w:rFonts w:ascii="Times New Roman" w:hAnsi="Times New Roman"/>
          <w:color w:val="4C4C4C"/>
          <w:szCs w:val="21"/>
        </w:rPr>
        <w:t>]</w:t>
      </w:r>
      <w:r>
        <w:rPr>
          <w:rFonts w:ascii="Times New Roman" w:hAnsi="宋体"/>
          <w:szCs w:val="21"/>
        </w:rPr>
        <w:t>今年</w:t>
      </w:r>
      <w:r>
        <w:rPr>
          <w:rFonts w:ascii="Times New Roman" w:hAnsi="Times New Roman"/>
          <w:szCs w:val="21"/>
        </w:rPr>
        <w:t>“</w:t>
      </w:r>
      <w:r>
        <w:rPr>
          <w:rFonts w:ascii="Times New Roman" w:hAnsi="宋体"/>
          <w:szCs w:val="21"/>
        </w:rPr>
        <w:t>五</w:t>
      </w:r>
      <w:r>
        <w:rPr>
          <w:rFonts w:ascii="Times New Roman" w:hAnsi="Times New Roman"/>
          <w:szCs w:val="21"/>
        </w:rPr>
        <w:t>·</w:t>
      </w:r>
      <w:r>
        <w:rPr>
          <w:rFonts w:ascii="Times New Roman" w:hAnsi="宋体"/>
          <w:szCs w:val="21"/>
        </w:rPr>
        <w:t>一</w:t>
      </w:r>
      <w:r>
        <w:rPr>
          <w:rFonts w:ascii="Times New Roman" w:hAnsi="Times New Roman"/>
          <w:szCs w:val="21"/>
        </w:rPr>
        <w:t>”</w:t>
      </w:r>
      <w:r>
        <w:rPr>
          <w:rFonts w:ascii="Times New Roman" w:hAnsi="宋体"/>
          <w:szCs w:val="21"/>
        </w:rPr>
        <w:t>假期</w:t>
      </w:r>
      <w:r>
        <w:rPr>
          <w:rFonts w:ascii="Times New Roman" w:hAnsi="Times New Roman"/>
          <w:szCs w:val="21"/>
        </w:rPr>
        <w:t>,</w:t>
      </w:r>
      <w:r>
        <w:rPr>
          <w:rFonts w:ascii="Times New Roman" w:hAnsi="宋体"/>
          <w:szCs w:val="21"/>
        </w:rPr>
        <w:t>小丽随爸爸到乡下省亲</w:t>
      </w:r>
      <w:r>
        <w:rPr>
          <w:rFonts w:ascii="Times New Roman" w:hAnsi="Times New Roman"/>
          <w:szCs w:val="21"/>
        </w:rPr>
        <w:t>,</w:t>
      </w:r>
      <w:r>
        <w:rPr>
          <w:rFonts w:ascii="Times New Roman" w:hAnsi="宋体"/>
          <w:szCs w:val="21"/>
        </w:rPr>
        <w:t>期间看到许多漂亮的大理石。于是她带了一些回来</w:t>
      </w:r>
      <w:r>
        <w:rPr>
          <w:rFonts w:ascii="Times New Roman" w:hAnsi="Times New Roman"/>
          <w:szCs w:val="21"/>
        </w:rPr>
        <w:t>,</w:t>
      </w:r>
      <w:r>
        <w:rPr>
          <w:rFonts w:ascii="Times New Roman" w:hAnsi="宋体"/>
          <w:szCs w:val="21"/>
        </w:rPr>
        <w:t>想去学校实验室测定这些大理石中</w:t>
      </w:r>
      <w:r>
        <w:rPr>
          <w:rFonts w:ascii="Times New Roman" w:hAnsi="Times New Roman"/>
          <w:szCs w:val="21"/>
        </w:rPr>
        <w:t>CaCO</w:t>
      </w:r>
      <w:r>
        <w:rPr>
          <w:rFonts w:ascii="Times New Roman" w:hAnsi="Times New Roman"/>
          <w:szCs w:val="21"/>
          <w:vertAlign w:val="subscript"/>
        </w:rPr>
        <w:t>3</w:t>
      </w:r>
      <w:r>
        <w:rPr>
          <w:rFonts w:ascii="Times New Roman" w:hAnsi="宋体"/>
          <w:szCs w:val="21"/>
        </w:rPr>
        <w:t>的含量。她称取了</w:t>
      </w:r>
      <w:r>
        <w:rPr>
          <w:rFonts w:ascii="Times New Roman" w:hAnsi="Times New Roman"/>
          <w:szCs w:val="21"/>
        </w:rPr>
        <w:t>20 g</w:t>
      </w:r>
      <w:r>
        <w:rPr>
          <w:rFonts w:ascii="Times New Roman" w:hAnsi="宋体"/>
          <w:szCs w:val="21"/>
        </w:rPr>
        <w:t>大理石样品置于烧杯中</w:t>
      </w:r>
      <w:r>
        <w:rPr>
          <w:rFonts w:ascii="Times New Roman" w:hAnsi="Times New Roman"/>
          <w:szCs w:val="21"/>
        </w:rPr>
        <w:t>,</w:t>
      </w:r>
      <w:r>
        <w:rPr>
          <w:rFonts w:ascii="Times New Roman" w:hAnsi="宋体"/>
          <w:szCs w:val="21"/>
        </w:rPr>
        <w:t>然后将</w:t>
      </w:r>
      <w:r>
        <w:rPr>
          <w:rFonts w:ascii="Times New Roman" w:hAnsi="Times New Roman"/>
          <w:szCs w:val="21"/>
        </w:rPr>
        <w:t>250 g</w:t>
      </w:r>
      <w:r>
        <w:rPr>
          <w:rFonts w:ascii="Times New Roman" w:hAnsi="宋体"/>
          <w:szCs w:val="21"/>
        </w:rPr>
        <w:t>稀盐酸分成五等份</w:t>
      </w:r>
      <w:r>
        <w:rPr>
          <w:rFonts w:ascii="Times New Roman" w:hAnsi="Times New Roman"/>
          <w:szCs w:val="21"/>
        </w:rPr>
        <w:t>,</w:t>
      </w:r>
      <w:r>
        <w:rPr>
          <w:rFonts w:ascii="Times New Roman" w:hAnsi="宋体"/>
          <w:szCs w:val="21"/>
        </w:rPr>
        <w:t>依次加入烧杯中充分反应</w:t>
      </w:r>
      <w:r>
        <w:rPr>
          <w:rFonts w:ascii="Times New Roman" w:hAnsi="Times New Roman"/>
          <w:szCs w:val="21"/>
        </w:rPr>
        <w:t>,</w:t>
      </w:r>
      <w:r>
        <w:rPr>
          <w:rFonts w:ascii="Times New Roman" w:hAnsi="宋体"/>
          <w:szCs w:val="21"/>
        </w:rPr>
        <w:t>记录有关实验数据如下表所示</w:t>
      </w:r>
      <w:r>
        <w:rPr>
          <w:rFonts w:ascii="Times New Roman" w:hAnsi="Times New Roman"/>
          <w:szCs w:val="21"/>
        </w:rPr>
        <w:t>(</w:t>
      </w:r>
      <w:r>
        <w:rPr>
          <w:rFonts w:ascii="Times New Roman" w:hAnsi="宋体"/>
          <w:szCs w:val="21"/>
        </w:rPr>
        <w:t>大理石中其他成分均不溶于水</w:t>
      </w:r>
      <w:r>
        <w:rPr>
          <w:rFonts w:ascii="Times New Roman" w:hAnsi="Times New Roman"/>
          <w:szCs w:val="21"/>
        </w:rPr>
        <w:t>,</w:t>
      </w:r>
      <w:r>
        <w:rPr>
          <w:rFonts w:ascii="Times New Roman" w:hAnsi="宋体"/>
          <w:szCs w:val="21"/>
        </w:rPr>
        <w:t>也不参与化学反应</w:t>
      </w:r>
      <w:r>
        <w:rPr>
          <w:rFonts w:ascii="Times New Roman" w:hAnsi="Times New Roman"/>
          <w:szCs w:val="21"/>
        </w:rPr>
        <w:t>)</w:t>
      </w:r>
      <w:r>
        <w:rPr>
          <w:rFonts w:ascii="Times New Roman" w:hAnsi="宋体"/>
          <w:szCs w:val="21"/>
        </w:rPr>
        <w:t>。</w:t>
      </w:r>
      <w:r>
        <w:rPr>
          <w:rFonts w:ascii="Times New Roman" w:hAnsi="Times New Roman"/>
          <w:szCs w:val="21"/>
        </w:rPr>
        <w:t xml:space="preserve"> </w:t>
      </w:r>
    </w:p>
    <w:tbl>
      <w:tblPr>
        <w:tblStyle w:val="19"/>
        <w:tblW w:w="5574" w:type="dxa"/>
        <w:jc w:val="center"/>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
      <w:tblGrid>
        <w:gridCol w:w="2974"/>
        <w:gridCol w:w="505"/>
        <w:gridCol w:w="505"/>
        <w:gridCol w:w="505"/>
        <w:gridCol w:w="505"/>
        <w:gridCol w:w="580"/>
      </w:tblGrid>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CellMar>
            <w:top w:w="0" w:type="dxa"/>
            <w:left w:w="108" w:type="dxa"/>
            <w:bottom w:w="0" w:type="dxa"/>
            <w:right w:w="108" w:type="dxa"/>
          </w:tblCellMar>
        </w:tblPrEx>
        <w:trPr>
          <w:trHeight w:val="445" w:hRule="atLeast"/>
          <w:jc w:val="center"/>
        </w:trPr>
        <w:tc>
          <w:tcPr>
            <w:tcW w:w="2974"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加入次数</w:t>
            </w:r>
          </w:p>
        </w:tc>
        <w:tc>
          <w:tcPr>
            <w:tcW w:w="505"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一</w:t>
            </w:r>
          </w:p>
        </w:tc>
        <w:tc>
          <w:tcPr>
            <w:tcW w:w="505"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二</w:t>
            </w:r>
          </w:p>
        </w:tc>
        <w:tc>
          <w:tcPr>
            <w:tcW w:w="505"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三</w:t>
            </w:r>
          </w:p>
        </w:tc>
        <w:tc>
          <w:tcPr>
            <w:tcW w:w="505"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四</w:t>
            </w:r>
          </w:p>
        </w:tc>
        <w:tc>
          <w:tcPr>
            <w:tcW w:w="580"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五</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CellMar>
            <w:top w:w="0" w:type="dxa"/>
            <w:left w:w="108" w:type="dxa"/>
            <w:bottom w:w="0" w:type="dxa"/>
            <w:right w:w="108" w:type="dxa"/>
          </w:tblCellMar>
        </w:tblPrEx>
        <w:trPr>
          <w:trHeight w:val="445" w:hRule="atLeast"/>
          <w:jc w:val="center"/>
        </w:trPr>
        <w:tc>
          <w:tcPr>
            <w:tcW w:w="2974"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加入稀盐酸的质量</w:t>
            </w:r>
            <w:r>
              <w:rPr>
                <w:rFonts w:ascii="Times New Roman" w:hAnsi="Times New Roman"/>
                <w:szCs w:val="21"/>
              </w:rPr>
              <w:t>/g</w:t>
            </w:r>
          </w:p>
        </w:tc>
        <w:tc>
          <w:tcPr>
            <w:tcW w:w="505"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50</w:t>
            </w:r>
          </w:p>
        </w:tc>
        <w:tc>
          <w:tcPr>
            <w:tcW w:w="505"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50</w:t>
            </w:r>
          </w:p>
        </w:tc>
        <w:tc>
          <w:tcPr>
            <w:tcW w:w="505"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50</w:t>
            </w:r>
          </w:p>
        </w:tc>
        <w:tc>
          <w:tcPr>
            <w:tcW w:w="505"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50</w:t>
            </w:r>
          </w:p>
        </w:tc>
        <w:tc>
          <w:tcPr>
            <w:tcW w:w="58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50</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CellMar>
            <w:top w:w="0" w:type="dxa"/>
            <w:left w:w="108" w:type="dxa"/>
            <w:bottom w:w="0" w:type="dxa"/>
            <w:right w:w="108" w:type="dxa"/>
          </w:tblCellMar>
        </w:tblPrEx>
        <w:trPr>
          <w:trHeight w:val="445" w:hRule="atLeast"/>
          <w:jc w:val="center"/>
        </w:trPr>
        <w:tc>
          <w:tcPr>
            <w:tcW w:w="2974"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烧杯中剩余固体的质量</w:t>
            </w:r>
            <w:r>
              <w:rPr>
                <w:rFonts w:ascii="Times New Roman" w:hAnsi="Times New Roman"/>
                <w:szCs w:val="21"/>
              </w:rPr>
              <w:t>/g</w:t>
            </w:r>
          </w:p>
        </w:tc>
        <w:tc>
          <w:tcPr>
            <w:tcW w:w="505"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15</w:t>
            </w:r>
          </w:p>
        </w:tc>
        <w:tc>
          <w:tcPr>
            <w:tcW w:w="505"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10</w:t>
            </w:r>
          </w:p>
        </w:tc>
        <w:tc>
          <w:tcPr>
            <w:tcW w:w="505"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5</w:t>
            </w:r>
          </w:p>
        </w:tc>
        <w:tc>
          <w:tcPr>
            <w:tcW w:w="505"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5</w:t>
            </w:r>
          </w:p>
        </w:tc>
        <w:tc>
          <w:tcPr>
            <w:tcW w:w="58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i/>
                <w:szCs w:val="21"/>
              </w:rPr>
              <w:t>m</w:t>
            </w:r>
          </w:p>
        </w:tc>
      </w:tr>
    </w:tbl>
    <w:p>
      <w:pPr>
        <w:spacing w:line="360" w:lineRule="auto"/>
        <w:rPr>
          <w:rFonts w:ascii="Times New Roman" w:hAnsi="Times New Roman"/>
          <w:szCs w:val="21"/>
        </w:rPr>
      </w:pPr>
      <w:r>
        <w:rPr>
          <w:rFonts w:ascii="Times New Roman" w:hAnsi="宋体"/>
          <w:szCs w:val="21"/>
        </w:rPr>
        <w:t>试求</w:t>
      </w:r>
      <w:r>
        <w:rPr>
          <w:rFonts w:ascii="Times New Roman" w:hAnsi="Times New Roman"/>
          <w:szCs w:val="21"/>
        </w:rPr>
        <w:t>:(1)</w:t>
      </w:r>
      <w:r>
        <w:rPr>
          <w:rFonts w:ascii="Times New Roman" w:hAnsi="Times New Roman"/>
          <w:i/>
          <w:szCs w:val="21"/>
        </w:rPr>
        <w:t>m</w:t>
      </w:r>
      <w:r>
        <w:rPr>
          <w:rFonts w:ascii="Times New Roman" w:hAnsi="宋体"/>
          <w:szCs w:val="21"/>
        </w:rPr>
        <w:t>的值应为</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实验中大理石样品所含</w:t>
      </w:r>
      <w:r>
        <w:rPr>
          <w:rFonts w:ascii="Times New Roman" w:hAnsi="Times New Roman"/>
          <w:szCs w:val="21"/>
        </w:rPr>
        <w:t>CaCO</w:t>
      </w:r>
      <w:r>
        <w:rPr>
          <w:rFonts w:ascii="Times New Roman" w:hAnsi="Times New Roman"/>
          <w:szCs w:val="21"/>
          <w:vertAlign w:val="subscript"/>
        </w:rPr>
        <w:t>3</w:t>
      </w:r>
      <w:r>
        <w:rPr>
          <w:rFonts w:ascii="Times New Roman" w:hAnsi="宋体"/>
          <w:szCs w:val="21"/>
        </w:rPr>
        <w:t>的质量分数。</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实验中所用稀盐酸的溶质质量分数。</w:t>
      </w:r>
    </w:p>
    <w:p>
      <w:pPr>
        <w:spacing w:line="360" w:lineRule="auto"/>
        <w:rPr>
          <w:rFonts w:ascii="Times New Roman" w:hAnsi="Times New Roman"/>
          <w:szCs w:val="21"/>
        </w:rPr>
      </w:pPr>
    </w:p>
    <w:p>
      <w:pPr>
        <w:spacing w:line="360" w:lineRule="auto"/>
        <w:rPr>
          <w:rFonts w:ascii="Times New Roman" w:hAnsi="Times New Roman"/>
          <w:szCs w:val="21"/>
        </w:rPr>
      </w:pPr>
      <w:r>
        <w:rPr>
          <w:rFonts w:ascii="Times New Roman" w:hAnsi="Times New Roman"/>
          <w:szCs w:val="21"/>
        </w:rPr>
        <w:t>13.</w:t>
      </w:r>
      <w:r>
        <w:rPr>
          <w:rFonts w:ascii="Times New Roman" w:hAnsi="Times New Roman"/>
          <w:color w:val="4C4C4C"/>
          <w:szCs w:val="21"/>
        </w:rPr>
        <w:t>[2019·</w:t>
      </w:r>
      <w:r>
        <w:rPr>
          <w:rFonts w:ascii="Times New Roman" w:hAnsi="宋体"/>
          <w:color w:val="4C4C4C"/>
          <w:szCs w:val="21"/>
        </w:rPr>
        <w:t>徐州</w:t>
      </w:r>
      <w:r>
        <w:rPr>
          <w:rFonts w:ascii="Times New Roman" w:hAnsi="Times New Roman"/>
          <w:color w:val="4C4C4C"/>
          <w:szCs w:val="21"/>
        </w:rPr>
        <w:t>]</w:t>
      </w:r>
      <w:r>
        <w:rPr>
          <w:rFonts w:ascii="Times New Roman" w:hAnsi="宋体"/>
          <w:szCs w:val="21"/>
        </w:rPr>
        <w:t>有一份铜锌合金粉末样品</w:t>
      </w:r>
      <w:r>
        <w:rPr>
          <w:rFonts w:ascii="Times New Roman" w:hAnsi="Times New Roman"/>
          <w:szCs w:val="21"/>
        </w:rPr>
        <w:t>(</w:t>
      </w:r>
      <w:r>
        <w:rPr>
          <w:rFonts w:ascii="Times New Roman" w:hAnsi="宋体"/>
          <w:szCs w:val="21"/>
        </w:rPr>
        <w:t>设只含铜、锌</w:t>
      </w:r>
      <w:r>
        <w:rPr>
          <w:rFonts w:ascii="Times New Roman" w:hAnsi="Times New Roman"/>
          <w:szCs w:val="21"/>
        </w:rPr>
        <w:t>),</w:t>
      </w:r>
      <w:r>
        <w:rPr>
          <w:rFonts w:ascii="Times New Roman" w:hAnsi="宋体"/>
          <w:szCs w:val="21"/>
        </w:rPr>
        <w:t>为认识其组成等</w:t>
      </w:r>
      <w:r>
        <w:rPr>
          <w:rFonts w:ascii="Times New Roman" w:hAnsi="Times New Roman"/>
          <w:szCs w:val="21"/>
        </w:rPr>
        <w:t>,</w:t>
      </w:r>
      <w:r>
        <w:rPr>
          <w:rFonts w:ascii="Times New Roman" w:hAnsi="宋体"/>
          <w:szCs w:val="21"/>
        </w:rPr>
        <w:t>某学习小组进行了以下探究</w:t>
      </w:r>
      <w:r>
        <w:rPr>
          <w:rFonts w:ascii="Times New Roman" w:hAnsi="Times New Roman"/>
          <w:szCs w:val="21"/>
        </w:rPr>
        <w:t>,</w:t>
      </w:r>
      <w:r>
        <w:rPr>
          <w:rFonts w:ascii="Times New Roman" w:hAnsi="宋体"/>
          <w:szCs w:val="21"/>
        </w:rPr>
        <w:t>请参与并完成有关计算</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取样品</w:t>
      </w:r>
      <w:r>
        <w:rPr>
          <w:rFonts w:ascii="Times New Roman" w:hAnsi="Times New Roman"/>
          <w:szCs w:val="21"/>
        </w:rPr>
        <w:t>20 g</w:t>
      </w:r>
      <w:r>
        <w:rPr>
          <w:rFonts w:ascii="Times New Roman" w:hAnsi="宋体"/>
          <w:szCs w:val="21"/>
        </w:rPr>
        <w:t>和足量稀硫酸充分混合</w:t>
      </w:r>
      <w:r>
        <w:rPr>
          <w:rFonts w:ascii="Times New Roman" w:hAnsi="Times New Roman"/>
          <w:szCs w:val="21"/>
        </w:rPr>
        <w:t>,</w:t>
      </w:r>
      <w:r>
        <w:rPr>
          <w:rFonts w:ascii="Times New Roman" w:hAnsi="宋体"/>
          <w:szCs w:val="21"/>
        </w:rPr>
        <w:t>待反应完全后过滤</w:t>
      </w:r>
      <w:r>
        <w:rPr>
          <w:rFonts w:ascii="Times New Roman" w:hAnsi="Times New Roman"/>
          <w:szCs w:val="21"/>
        </w:rPr>
        <w:t>,</w:t>
      </w:r>
      <w:r>
        <w:rPr>
          <w:rFonts w:ascii="Times New Roman" w:hAnsi="宋体"/>
          <w:szCs w:val="21"/>
        </w:rPr>
        <w:t>将滤渣洗涤、干燥后称得其质量为</w:t>
      </w:r>
      <w:r>
        <w:rPr>
          <w:rFonts w:ascii="Times New Roman" w:hAnsi="Times New Roman"/>
          <w:szCs w:val="21"/>
        </w:rPr>
        <w:t>13.5 g</w:t>
      </w:r>
      <w:r>
        <w:rPr>
          <w:rFonts w:ascii="Times New Roman" w:hAnsi="宋体"/>
          <w:szCs w:val="21"/>
        </w:rPr>
        <w:t>。该样品中铜的质量分数为</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再取三份不同质量的样品</w:t>
      </w:r>
      <w:r>
        <w:rPr>
          <w:rFonts w:ascii="Times New Roman" w:hAnsi="Times New Roman"/>
          <w:szCs w:val="21"/>
        </w:rPr>
        <w:t>,</w:t>
      </w:r>
      <w:r>
        <w:rPr>
          <w:rFonts w:ascii="Times New Roman" w:hAnsi="宋体"/>
          <w:szCs w:val="21"/>
        </w:rPr>
        <w:t>分别加入三份</w:t>
      </w:r>
      <w:r>
        <w:rPr>
          <w:rFonts w:ascii="Times New Roman" w:hAnsi="Times New Roman"/>
          <w:szCs w:val="21"/>
        </w:rPr>
        <w:t>100 g</w:t>
      </w:r>
      <w:r>
        <w:rPr>
          <w:rFonts w:ascii="Times New Roman" w:hAnsi="宋体"/>
          <w:szCs w:val="21"/>
        </w:rPr>
        <w:t>相同浓度的硫酸溶液中</w:t>
      </w:r>
      <w:r>
        <w:rPr>
          <w:rFonts w:ascii="Times New Roman" w:hAnsi="Times New Roman"/>
          <w:szCs w:val="21"/>
        </w:rPr>
        <w:t>,</w:t>
      </w:r>
      <w:r>
        <w:rPr>
          <w:rFonts w:ascii="Times New Roman" w:hAnsi="宋体"/>
          <w:szCs w:val="21"/>
        </w:rPr>
        <w:t>充分反应后</w:t>
      </w:r>
      <w:r>
        <w:rPr>
          <w:rFonts w:ascii="Times New Roman" w:hAnsi="Times New Roman"/>
          <w:szCs w:val="21"/>
        </w:rPr>
        <w:t>,</w:t>
      </w:r>
      <w:r>
        <w:rPr>
          <w:rFonts w:ascii="Times New Roman" w:hAnsi="宋体"/>
          <w:szCs w:val="21"/>
        </w:rPr>
        <w:t>测得的数据如下表</w:t>
      </w:r>
      <w:r>
        <w:rPr>
          <w:rFonts w:ascii="Times New Roman" w:hAnsi="Times New Roman"/>
          <w:szCs w:val="21"/>
        </w:rPr>
        <w:t>:</w:t>
      </w:r>
    </w:p>
    <w:tbl>
      <w:tblPr>
        <w:tblStyle w:val="19"/>
        <w:tblW w:w="4370" w:type="dxa"/>
        <w:jc w:val="center"/>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
      <w:tblGrid>
        <w:gridCol w:w="2090"/>
        <w:gridCol w:w="760"/>
        <w:gridCol w:w="760"/>
        <w:gridCol w:w="760"/>
      </w:tblGrid>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CellMar>
            <w:top w:w="0" w:type="dxa"/>
            <w:left w:w="108" w:type="dxa"/>
            <w:bottom w:w="0" w:type="dxa"/>
            <w:right w:w="108" w:type="dxa"/>
          </w:tblCellMar>
        </w:tblPrEx>
        <w:trPr>
          <w:jc w:val="center"/>
        </w:trPr>
        <w:tc>
          <w:tcPr>
            <w:tcW w:w="2090"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实验序号</w:t>
            </w:r>
          </w:p>
        </w:tc>
        <w:tc>
          <w:tcPr>
            <w:tcW w:w="760"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①</w:t>
            </w:r>
          </w:p>
        </w:tc>
        <w:tc>
          <w:tcPr>
            <w:tcW w:w="760"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②</w:t>
            </w:r>
          </w:p>
        </w:tc>
        <w:tc>
          <w:tcPr>
            <w:tcW w:w="760"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③</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CellMar>
            <w:top w:w="0" w:type="dxa"/>
            <w:left w:w="108" w:type="dxa"/>
            <w:bottom w:w="0" w:type="dxa"/>
            <w:right w:w="108" w:type="dxa"/>
          </w:tblCellMar>
        </w:tblPrEx>
        <w:trPr>
          <w:jc w:val="center"/>
        </w:trPr>
        <w:tc>
          <w:tcPr>
            <w:tcW w:w="2090"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样品的质量</w:t>
            </w:r>
            <w:r>
              <w:rPr>
                <w:rFonts w:ascii="Times New Roman" w:hAnsi="Times New Roman"/>
                <w:szCs w:val="21"/>
              </w:rPr>
              <w:t>/g</w:t>
            </w:r>
          </w:p>
        </w:tc>
        <w:tc>
          <w:tcPr>
            <w:tcW w:w="76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10</w:t>
            </w:r>
          </w:p>
        </w:tc>
        <w:tc>
          <w:tcPr>
            <w:tcW w:w="76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20</w:t>
            </w:r>
          </w:p>
        </w:tc>
        <w:tc>
          <w:tcPr>
            <w:tcW w:w="76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30</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CellMar>
            <w:top w:w="0" w:type="dxa"/>
            <w:left w:w="108" w:type="dxa"/>
            <w:bottom w:w="0" w:type="dxa"/>
            <w:right w:w="108" w:type="dxa"/>
          </w:tblCellMar>
        </w:tblPrEx>
        <w:trPr>
          <w:jc w:val="center"/>
        </w:trPr>
        <w:tc>
          <w:tcPr>
            <w:tcW w:w="2090"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生成气体的质量</w:t>
            </w:r>
            <w:r>
              <w:rPr>
                <w:rFonts w:ascii="Times New Roman" w:hAnsi="Times New Roman"/>
                <w:szCs w:val="21"/>
              </w:rPr>
              <w:t>/g</w:t>
            </w:r>
          </w:p>
        </w:tc>
        <w:tc>
          <w:tcPr>
            <w:tcW w:w="76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0.1</w:t>
            </w:r>
          </w:p>
        </w:tc>
        <w:tc>
          <w:tcPr>
            <w:tcW w:w="76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0.2</w:t>
            </w:r>
          </w:p>
        </w:tc>
        <w:tc>
          <w:tcPr>
            <w:tcW w:w="76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0.25</w:t>
            </w:r>
          </w:p>
        </w:tc>
      </w:tr>
    </w:tbl>
    <w:p>
      <w:pPr>
        <w:spacing w:line="360" w:lineRule="auto"/>
        <w:rPr>
          <w:rFonts w:ascii="Times New Roman" w:hAnsi="Times New Roman"/>
          <w:szCs w:val="21"/>
        </w:rPr>
      </w:pPr>
      <w:r>
        <w:rPr>
          <w:rFonts w:ascii="Times New Roman" w:hAnsi="宋体"/>
          <w:szCs w:val="21"/>
        </w:rPr>
        <w:t>试计算所用硫酸溶液的溶质质量分数</w:t>
      </w:r>
      <w:r>
        <w:rPr>
          <w:rFonts w:ascii="Times New Roman" w:hAnsi="Times New Roman"/>
          <w:szCs w:val="21"/>
        </w:rPr>
        <w:t>(</w:t>
      </w:r>
      <w:r>
        <w:rPr>
          <w:rFonts w:ascii="Times New Roman" w:hAnsi="宋体"/>
          <w:szCs w:val="21"/>
        </w:rPr>
        <w:t>写出计算过程</w:t>
      </w:r>
      <w:r>
        <w:rPr>
          <w:rFonts w:ascii="Times New Roman" w:hAnsi="Times New Roman"/>
          <w:szCs w:val="21"/>
        </w:rPr>
        <w:t>,</w:t>
      </w:r>
      <w:r>
        <w:rPr>
          <w:rFonts w:ascii="Times New Roman" w:hAnsi="宋体"/>
          <w:szCs w:val="21"/>
        </w:rPr>
        <w:t>结果精确到</w:t>
      </w:r>
      <w:r>
        <w:rPr>
          <w:rFonts w:ascii="Times New Roman" w:hAnsi="Times New Roman"/>
          <w:szCs w:val="21"/>
        </w:rPr>
        <w:t>0.01%)</w:t>
      </w:r>
      <w:r>
        <w:rPr>
          <w:rFonts w:ascii="Times New Roman" w:hAnsi="宋体"/>
          <w:szCs w:val="21"/>
        </w:rPr>
        <w:t>。</w:t>
      </w:r>
    </w:p>
    <w:p>
      <w:pPr>
        <w:spacing w:line="360" w:lineRule="auto"/>
        <w:rPr>
          <w:rFonts w:ascii="Times New Roman" w:hAnsi="Times New Roman"/>
          <w:szCs w:val="21"/>
        </w:rPr>
      </w:pPr>
    </w:p>
    <w:p>
      <w:pPr>
        <w:spacing w:line="360" w:lineRule="auto"/>
        <w:rPr>
          <w:rFonts w:ascii="Times New Roman" w:hAnsi="Times New Roman"/>
          <w:szCs w:val="21"/>
        </w:rPr>
      </w:pPr>
    </w:p>
    <w:p>
      <w:pPr>
        <w:spacing w:line="360" w:lineRule="auto"/>
        <w:jc w:val="left"/>
        <w:rPr>
          <w:rFonts w:ascii="微软雅黑" w:hAnsi="Times New Roman" w:eastAsia="微软雅黑" w:cs="微软雅黑"/>
          <w:b/>
          <w:sz w:val="28"/>
          <w:szCs w:val="28"/>
        </w:rPr>
      </w:pPr>
      <w:r>
        <w:rPr>
          <w:rFonts w:ascii="微软雅黑" w:hAnsi="微软雅黑" w:eastAsia="微软雅黑" w:cs="微软雅黑"/>
          <w:b/>
          <w:sz w:val="28"/>
          <w:szCs w:val="28"/>
        </w:rPr>
        <w:t>类型四　</w:t>
      </w:r>
      <w:r>
        <w:rPr>
          <w:rFonts w:ascii="微软雅黑" w:hAnsi="Times New Roman" w:eastAsia="微软雅黑" w:cs="微软雅黑"/>
          <w:b/>
          <w:sz w:val="28"/>
          <w:szCs w:val="28"/>
        </w:rPr>
        <w:t xml:space="preserve"> </w:t>
      </w:r>
      <w:r>
        <w:rPr>
          <w:rFonts w:ascii="微软雅黑" w:hAnsi="微软雅黑" w:eastAsia="微软雅黑" w:cs="微软雅黑"/>
          <w:b/>
          <w:sz w:val="28"/>
          <w:szCs w:val="28"/>
        </w:rPr>
        <w:t>情境型计算题</w:t>
      </w:r>
    </w:p>
    <w:p>
      <w:pPr>
        <w:spacing w:line="360" w:lineRule="auto"/>
        <w:rPr>
          <w:rFonts w:ascii="Times New Roman" w:hAnsi="Times New Roman"/>
          <w:szCs w:val="21"/>
        </w:rPr>
      </w:pPr>
      <w:r>
        <w:rPr>
          <w:rFonts w:ascii="Times New Roman" w:hAnsi="Times New Roman"/>
          <w:szCs w:val="21"/>
        </w:rPr>
        <w:t>14.</w:t>
      </w:r>
      <w:r>
        <w:rPr>
          <w:rFonts w:ascii="Times New Roman" w:hAnsi="Times New Roman"/>
          <w:color w:val="4C4C4C"/>
          <w:szCs w:val="21"/>
        </w:rPr>
        <w:t>[2019·</w:t>
      </w:r>
      <w:r>
        <w:rPr>
          <w:rFonts w:ascii="Times New Roman" w:hAnsi="宋体"/>
          <w:color w:val="4C4C4C"/>
          <w:szCs w:val="21"/>
        </w:rPr>
        <w:t>齐齐哈尔</w:t>
      </w:r>
      <w:r>
        <w:rPr>
          <w:rFonts w:ascii="Times New Roman" w:hAnsi="Times New Roman"/>
          <w:color w:val="4C4C4C"/>
          <w:szCs w:val="21"/>
        </w:rPr>
        <w:t>]</w:t>
      </w:r>
      <w:r>
        <w:rPr>
          <w:rFonts w:ascii="Times New Roman" w:hAnsi="宋体"/>
          <w:szCs w:val="21"/>
        </w:rPr>
        <w:t>向</w:t>
      </w:r>
      <w:r>
        <w:rPr>
          <w:rFonts w:ascii="Times New Roman" w:hAnsi="Times New Roman"/>
          <w:szCs w:val="21"/>
        </w:rPr>
        <w:t>10 g</w:t>
      </w:r>
      <w:r>
        <w:rPr>
          <w:rFonts w:ascii="Times New Roman" w:hAnsi="宋体"/>
          <w:szCs w:val="21"/>
        </w:rPr>
        <w:t>大理石样品</w:t>
      </w:r>
      <w:r>
        <w:rPr>
          <w:rFonts w:ascii="Times New Roman" w:hAnsi="Times New Roman"/>
          <w:szCs w:val="21"/>
        </w:rPr>
        <w:t>(</w:t>
      </w:r>
      <w:r>
        <w:rPr>
          <w:rFonts w:ascii="Times New Roman" w:hAnsi="宋体"/>
          <w:szCs w:val="21"/>
        </w:rPr>
        <w:t>杂质不溶于水</w:t>
      </w:r>
      <w:r>
        <w:rPr>
          <w:rFonts w:ascii="Times New Roman" w:hAnsi="Times New Roman"/>
          <w:szCs w:val="21"/>
        </w:rPr>
        <w:t>,</w:t>
      </w:r>
      <w:r>
        <w:rPr>
          <w:rFonts w:ascii="Times New Roman" w:hAnsi="宋体"/>
          <w:szCs w:val="21"/>
        </w:rPr>
        <w:t>也不与盐酸反应</w:t>
      </w:r>
      <w:r>
        <w:rPr>
          <w:rFonts w:ascii="Times New Roman" w:hAnsi="Times New Roman"/>
          <w:szCs w:val="21"/>
        </w:rPr>
        <w:t>)</w:t>
      </w:r>
      <w:r>
        <w:rPr>
          <w:rFonts w:ascii="Times New Roman" w:hAnsi="宋体"/>
          <w:szCs w:val="21"/>
        </w:rPr>
        <w:t>中分两次加入一定溶质质量分数的稀盐酸</w:t>
      </w:r>
      <w:r>
        <w:rPr>
          <w:rFonts w:ascii="Times New Roman" w:hAnsi="Times New Roman"/>
          <w:szCs w:val="21"/>
        </w:rPr>
        <w:t>,</w:t>
      </w:r>
      <w:r>
        <w:rPr>
          <w:rFonts w:ascii="Times New Roman" w:hAnsi="宋体"/>
          <w:szCs w:val="21"/>
        </w:rPr>
        <w:t>充分反应后烧杯内物质总质量变化如图</w:t>
      </w:r>
      <w:r>
        <w:rPr>
          <w:rFonts w:ascii="Times New Roman" w:hAnsi="Times New Roman"/>
          <w:szCs w:val="21"/>
        </w:rPr>
        <w:t>T10-6</w:t>
      </w:r>
      <w:r>
        <w:rPr>
          <w:rFonts w:ascii="Times New Roman" w:hAnsi="宋体"/>
          <w:szCs w:val="21"/>
        </w:rPr>
        <w:t>所示。</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620645" cy="721995"/>
            <wp:effectExtent l="0" t="0" r="0" b="0"/>
            <wp:docPr id="9" name="山西化学正文642.EPS" descr="id:21474973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山西化学正文642.EPS" descr="id:2147497368;FounderCES"/>
                    <pic:cNvPicPr>
                      <a:picLocks noChangeAspect="1"/>
                    </pic:cNvPicPr>
                  </pic:nvPicPr>
                  <pic:blipFill>
                    <a:blip r:embed="rId14"/>
                    <a:stretch>
                      <a:fillRect/>
                    </a:stretch>
                  </pic:blipFill>
                  <pic:spPr>
                    <a:xfrm>
                      <a:off x="0" y="0"/>
                      <a:ext cx="2621160" cy="72252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T10-6</w:t>
      </w:r>
    </w:p>
    <w:p>
      <w:pPr>
        <w:spacing w:line="360" w:lineRule="auto"/>
        <w:rPr>
          <w:rFonts w:ascii="Times New Roman" w:hAnsi="Times New Roman"/>
          <w:szCs w:val="21"/>
        </w:rPr>
      </w:pPr>
      <w:r>
        <w:rPr>
          <w:rFonts w:ascii="Times New Roman" w:hAnsi="宋体"/>
          <w:szCs w:val="21"/>
        </w:rPr>
        <w:t>请计算</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该大理石样品中碳酸钙的质量分数是</w:t>
      </w:r>
      <w:r>
        <w:rPr>
          <w:rFonts w:ascii="Times New Roman" w:hAnsi="宋体"/>
          <w:szCs w:val="21"/>
          <w:u w:val="single" w:color="000000"/>
        </w:rPr>
        <w:t>　</w:t>
      </w:r>
      <w:r>
        <w:rPr>
          <w:rFonts w:ascii="Times New Roman" w:hAnsi="Times New Roman"/>
          <w:szCs w:val="21"/>
          <w:u w:val="single" w:color="000000"/>
        </w:rPr>
        <w:t xml:space="preserve"> </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计算所用稀盐酸的溶质质量分数。</w:t>
      </w:r>
    </w:p>
    <w:p>
      <w:pPr>
        <w:spacing w:line="360" w:lineRule="auto"/>
        <w:rPr>
          <w:rFonts w:ascii="Times New Roman" w:hAnsi="Times New Roman"/>
          <w:szCs w:val="21"/>
        </w:rPr>
      </w:pPr>
    </w:p>
    <w:p>
      <w:pPr>
        <w:spacing w:line="360" w:lineRule="auto"/>
        <w:rPr>
          <w:rFonts w:ascii="Times New Roman" w:hAnsi="Times New Roman"/>
          <w:szCs w:val="21"/>
        </w:rPr>
      </w:pPr>
      <w:r>
        <w:rPr>
          <w:rFonts w:ascii="Times New Roman" w:hAnsi="Times New Roman"/>
          <w:szCs w:val="21"/>
        </w:rPr>
        <w:t>15.</w:t>
      </w:r>
      <w:r>
        <w:rPr>
          <w:rFonts w:ascii="Times New Roman" w:hAnsi="Times New Roman"/>
          <w:color w:val="4C4C4C"/>
          <w:szCs w:val="21"/>
        </w:rPr>
        <w:t>[2019·</w:t>
      </w:r>
      <w:r>
        <w:rPr>
          <w:rFonts w:ascii="Times New Roman" w:hAnsi="宋体"/>
          <w:color w:val="4C4C4C"/>
          <w:szCs w:val="21"/>
        </w:rPr>
        <w:t>广西北部湾</w:t>
      </w:r>
      <w:r>
        <w:rPr>
          <w:rFonts w:ascii="Times New Roman" w:hAnsi="Times New Roman"/>
          <w:color w:val="4C4C4C"/>
          <w:szCs w:val="21"/>
        </w:rPr>
        <w:t>]</w:t>
      </w:r>
      <w:r>
        <w:rPr>
          <w:rFonts w:ascii="Times New Roman" w:hAnsi="宋体"/>
          <w:szCs w:val="21"/>
        </w:rPr>
        <w:t>某兴趣小组在实验室用硫酸铜溶液和氢氧化钠溶液制取少量氢氧化钠固体。他们的实验过程和相关数据如图</w:t>
      </w:r>
      <w:r>
        <w:rPr>
          <w:rFonts w:ascii="Times New Roman" w:hAnsi="Times New Roman"/>
          <w:szCs w:val="21"/>
        </w:rPr>
        <w:t>T10-7</w:t>
      </w:r>
      <w:r>
        <w:rPr>
          <w:rFonts w:ascii="Times New Roman" w:hAnsi="宋体"/>
          <w:szCs w:val="21"/>
        </w:rPr>
        <w:t>所示。请计算</w:t>
      </w:r>
      <w:r>
        <w:rPr>
          <w:rFonts w:ascii="Times New Roman" w:hAnsi="Times New Roman"/>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834640" cy="791845"/>
            <wp:effectExtent l="0" t="0" r="0" b="0"/>
            <wp:docPr id="10" name="山西化学正文643.EPS" descr="id:214749737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山西化学正文643.EPS" descr="id:2147497375;FounderCES"/>
                    <pic:cNvPicPr>
                      <a:picLocks noChangeAspect="1"/>
                    </pic:cNvPicPr>
                  </pic:nvPicPr>
                  <pic:blipFill>
                    <a:blip r:embed="rId15" cstate="print"/>
                    <a:stretch>
                      <a:fillRect/>
                    </a:stretch>
                  </pic:blipFill>
                  <pic:spPr>
                    <a:xfrm>
                      <a:off x="0" y="0"/>
                      <a:ext cx="2834640" cy="79236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T10-7</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生成沉淀的质量为</w:t>
      </w:r>
      <w:r>
        <w:rPr>
          <w:rFonts w:ascii="Times New Roman" w:hAnsi="宋体"/>
          <w:szCs w:val="21"/>
          <w:u w:val="single" w:color="000000"/>
        </w:rPr>
        <w:t>　　　　</w:t>
      </w:r>
      <w:r>
        <w:rPr>
          <w:rFonts w:ascii="Times New Roman" w:hAnsi="Times New Roman"/>
          <w:szCs w:val="21"/>
        </w:rPr>
        <w:t>g</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恰好完全反应后所得溶液的溶质质量分数。</w:t>
      </w:r>
    </w:p>
    <w:p>
      <w:pPr>
        <w:spacing w:line="360" w:lineRule="auto"/>
        <w:rPr>
          <w:rFonts w:ascii="Times New Roman" w:hAnsi="Times New Roman"/>
          <w:szCs w:val="21"/>
        </w:rPr>
      </w:pPr>
    </w:p>
    <w:p>
      <w:pPr>
        <w:spacing w:line="360" w:lineRule="auto"/>
        <w:rPr>
          <w:rFonts w:ascii="Times New Roman" w:hAnsi="Times New Roman"/>
          <w:szCs w:val="21"/>
        </w:rPr>
      </w:pPr>
    </w:p>
    <w:p>
      <w:pPr>
        <w:spacing w:line="360" w:lineRule="auto"/>
        <w:rPr>
          <w:rFonts w:ascii="Times New Roman" w:hAnsi="Times New Roman"/>
          <w:szCs w:val="21"/>
        </w:rPr>
      </w:pPr>
    </w:p>
    <w:p>
      <w:pPr>
        <w:spacing w:line="360" w:lineRule="auto"/>
        <w:rPr>
          <w:rFonts w:ascii="Times New Roman" w:hAnsi="Times New Roman"/>
          <w:szCs w:val="21"/>
        </w:rPr>
      </w:pPr>
    </w:p>
    <w:p>
      <w:pPr>
        <w:spacing w:line="360" w:lineRule="auto"/>
        <w:rPr>
          <w:rFonts w:ascii="Times New Roman" w:hAnsi="Times New Roman"/>
          <w:szCs w:val="21"/>
        </w:rPr>
      </w:pPr>
    </w:p>
    <w:p>
      <w:pPr>
        <w:spacing w:line="360" w:lineRule="auto"/>
        <w:rPr>
          <w:rFonts w:ascii="Times New Roman" w:hAnsi="Times New Roman"/>
          <w:szCs w:val="21"/>
        </w:rPr>
      </w:pPr>
      <w:bookmarkStart w:id="0" w:name="_GoBack"/>
      <w:bookmarkEnd w:id="0"/>
    </w:p>
    <w:p>
      <w:pPr>
        <w:spacing w:line="360" w:lineRule="auto"/>
        <w:rPr>
          <w:rFonts w:ascii="Times New Roman" w:hAnsi="Times New Roman"/>
          <w:szCs w:val="21"/>
        </w:rPr>
      </w:pPr>
    </w:p>
    <w:p>
      <w:pPr>
        <w:spacing w:line="360" w:lineRule="auto"/>
        <w:rPr>
          <w:rFonts w:ascii="Times New Roman" w:hAnsi="Times New Roman"/>
          <w:szCs w:val="21"/>
        </w:rPr>
      </w:pPr>
      <w:r>
        <w:rPr>
          <w:rFonts w:ascii="Times New Roman" w:hAnsi="Times New Roman"/>
          <w:szCs w:val="21"/>
        </w:rPr>
        <w:t>16.</w:t>
      </w:r>
      <w:r>
        <w:rPr>
          <w:rFonts w:ascii="Times New Roman" w:hAnsi="Times New Roman"/>
          <w:color w:val="4C4C4C"/>
          <w:szCs w:val="21"/>
        </w:rPr>
        <w:t>[2019·</w:t>
      </w:r>
      <w:r>
        <w:rPr>
          <w:rFonts w:ascii="Times New Roman" w:hAnsi="宋体"/>
          <w:color w:val="4C4C4C"/>
          <w:szCs w:val="21"/>
        </w:rPr>
        <w:t>内江</w:t>
      </w:r>
      <w:r>
        <w:rPr>
          <w:rFonts w:ascii="Times New Roman" w:hAnsi="Times New Roman"/>
          <w:color w:val="4C4C4C"/>
          <w:szCs w:val="21"/>
        </w:rPr>
        <w:t>]</w:t>
      </w:r>
      <w:r>
        <w:rPr>
          <w:rFonts w:ascii="Times New Roman" w:hAnsi="宋体"/>
          <w:szCs w:val="21"/>
        </w:rPr>
        <w:t>某化肥厂生产的一种化肥包装袋上的说明如图</w:t>
      </w:r>
      <w:r>
        <w:rPr>
          <w:rFonts w:ascii="Times New Roman" w:hAnsi="Times New Roman"/>
          <w:szCs w:val="21"/>
        </w:rPr>
        <w:t>T10-8</w:t>
      </w:r>
      <w:r>
        <w:rPr>
          <w:rFonts w:ascii="Times New Roman" w:hAnsi="宋体"/>
          <w:szCs w:val="21"/>
        </w:rPr>
        <w:t>所示</w:t>
      </w:r>
      <w:r>
        <w:rPr>
          <w:rFonts w:ascii="Times New Roman" w:hAnsi="Times New Roman"/>
          <w:szCs w:val="21"/>
        </w:rPr>
        <w:t>,</w:t>
      </w:r>
      <w:r>
        <w:rPr>
          <w:rFonts w:ascii="Times New Roman" w:hAnsi="宋体"/>
          <w:szCs w:val="21"/>
        </w:rPr>
        <w:t>化学兴趣小组为测定其纯度</w:t>
      </w:r>
      <w:r>
        <w:rPr>
          <w:rFonts w:ascii="Times New Roman" w:hAnsi="Times New Roman"/>
          <w:szCs w:val="21"/>
        </w:rPr>
        <w:t>,</w:t>
      </w:r>
      <w:r>
        <w:rPr>
          <w:rFonts w:ascii="Times New Roman" w:hAnsi="宋体"/>
          <w:szCs w:val="21"/>
        </w:rPr>
        <w:t>取样品</w:t>
      </w:r>
      <w:r>
        <w:rPr>
          <w:rFonts w:ascii="Times New Roman" w:hAnsi="Times New Roman"/>
          <w:szCs w:val="21"/>
        </w:rPr>
        <w:t>5.6 g,</w:t>
      </w:r>
      <w:r>
        <w:rPr>
          <w:rFonts w:ascii="Times New Roman" w:hAnsi="宋体"/>
          <w:szCs w:val="21"/>
        </w:rPr>
        <w:t>完全溶于水</w:t>
      </w:r>
      <w:r>
        <w:rPr>
          <w:rFonts w:ascii="Times New Roman" w:hAnsi="Times New Roman"/>
          <w:szCs w:val="21"/>
        </w:rPr>
        <w:t>,</w:t>
      </w:r>
      <w:r>
        <w:rPr>
          <w:rFonts w:ascii="Times New Roman" w:hAnsi="宋体"/>
          <w:szCs w:val="21"/>
        </w:rPr>
        <w:t>向所得溶液中加入</w:t>
      </w:r>
      <w:r>
        <w:rPr>
          <w:rFonts w:ascii="Times New Roman" w:hAnsi="Times New Roman"/>
          <w:szCs w:val="21"/>
        </w:rPr>
        <w:t>100 g</w:t>
      </w:r>
      <w:r>
        <w:rPr>
          <w:rFonts w:ascii="Times New Roman" w:hAnsi="宋体"/>
          <w:szCs w:val="21"/>
        </w:rPr>
        <w:t>一定溶质质量分数的硝酸银溶液</w:t>
      </w:r>
      <w:r>
        <w:rPr>
          <w:rFonts w:ascii="Times New Roman" w:hAnsi="Times New Roman"/>
          <w:szCs w:val="21"/>
        </w:rPr>
        <w:t>,</w:t>
      </w:r>
      <w:r>
        <w:rPr>
          <w:rFonts w:ascii="Times New Roman" w:hAnsi="宋体"/>
          <w:szCs w:val="21"/>
        </w:rPr>
        <w:t>恰好完全反应生成</w:t>
      </w:r>
      <w:r>
        <w:rPr>
          <w:rFonts w:ascii="Times New Roman" w:hAnsi="Times New Roman"/>
          <w:szCs w:val="21"/>
        </w:rPr>
        <w:t>14.35 g</w:t>
      </w:r>
      <w:r>
        <w:rPr>
          <w:rFonts w:ascii="Times New Roman" w:hAnsi="宋体"/>
          <w:szCs w:val="21"/>
        </w:rPr>
        <w:t>沉淀</w:t>
      </w:r>
      <w:r>
        <w:rPr>
          <w:rFonts w:ascii="Times New Roman" w:hAnsi="Times New Roman"/>
          <w:szCs w:val="21"/>
        </w:rPr>
        <w:t>(</w:t>
      </w:r>
      <w:r>
        <w:rPr>
          <w:rFonts w:ascii="Times New Roman" w:hAnsi="宋体"/>
          <w:szCs w:val="21"/>
        </w:rPr>
        <w:t>杂质不与硝酸银溶液反应</w:t>
      </w:r>
      <w:r>
        <w:rPr>
          <w:rFonts w:ascii="Times New Roman" w:hAnsi="Times New Roman"/>
          <w:szCs w:val="21"/>
        </w:rPr>
        <w:t>)</w:t>
      </w:r>
      <w:r>
        <w:rPr>
          <w:rFonts w:ascii="Times New Roman" w:hAnsi="宋体"/>
          <w:szCs w:val="21"/>
        </w:rPr>
        <w:t>。</w:t>
      </w:r>
    </w:p>
    <w:p>
      <w:pPr>
        <w:pBdr>
          <w:top w:val="single" w:color="auto" w:sz="4" w:space="1"/>
          <w:left w:val="single" w:color="auto" w:sz="4" w:space="4"/>
          <w:bottom w:val="single" w:color="auto" w:sz="4" w:space="1"/>
          <w:right w:val="single" w:color="auto" w:sz="4" w:space="4"/>
        </w:pBdr>
        <w:spacing w:line="360" w:lineRule="auto"/>
        <w:jc w:val="center"/>
        <w:rPr>
          <w:rFonts w:ascii="Times New Roman" w:hAnsi="Times New Roman"/>
          <w:szCs w:val="21"/>
        </w:rPr>
      </w:pPr>
      <w:r>
        <w:rPr>
          <w:rFonts w:ascii="Times New Roman" w:hAnsi="宋体"/>
          <w:szCs w:val="21"/>
        </w:rPr>
        <w:t>氯化铵</w:t>
      </w:r>
      <w:r>
        <w:rPr>
          <w:rFonts w:ascii="Times New Roman" w:hAnsi="Times New Roman"/>
          <w:szCs w:val="21"/>
        </w:rPr>
        <w:t>NH</w:t>
      </w:r>
      <w:r>
        <w:rPr>
          <w:rFonts w:ascii="Times New Roman" w:hAnsi="Times New Roman"/>
          <w:szCs w:val="21"/>
          <w:vertAlign w:val="subscript"/>
        </w:rPr>
        <w:t>4</w:t>
      </w:r>
      <w:r>
        <w:rPr>
          <w:rFonts w:ascii="Times New Roman" w:hAnsi="Times New Roman"/>
          <w:szCs w:val="21"/>
        </w:rPr>
        <w:t>Cl</w:t>
      </w:r>
    </w:p>
    <w:p>
      <w:pPr>
        <w:pBdr>
          <w:top w:val="single" w:color="auto" w:sz="4" w:space="1"/>
          <w:left w:val="single" w:color="auto" w:sz="4" w:space="4"/>
          <w:bottom w:val="single" w:color="auto" w:sz="4" w:space="1"/>
          <w:right w:val="single" w:color="auto" w:sz="4" w:space="4"/>
        </w:pBdr>
        <w:spacing w:line="360" w:lineRule="auto"/>
        <w:jc w:val="center"/>
        <w:rPr>
          <w:rFonts w:ascii="Times New Roman" w:hAnsi="Times New Roman"/>
          <w:szCs w:val="21"/>
        </w:rPr>
      </w:pPr>
      <w:r>
        <w:rPr>
          <w:rFonts w:ascii="Times New Roman" w:hAnsi="宋体"/>
          <w:szCs w:val="21"/>
        </w:rPr>
        <w:t>净重</w:t>
      </w:r>
      <w:r>
        <w:rPr>
          <w:rFonts w:ascii="Times New Roman" w:hAnsi="Times New Roman"/>
          <w:szCs w:val="21"/>
        </w:rPr>
        <w:t>25 kg</w:t>
      </w:r>
    </w:p>
    <w:p>
      <w:pPr>
        <w:pBdr>
          <w:top w:val="single" w:color="auto" w:sz="4" w:space="1"/>
          <w:left w:val="single" w:color="auto" w:sz="4" w:space="4"/>
          <w:bottom w:val="single" w:color="auto" w:sz="4" w:space="1"/>
          <w:right w:val="single" w:color="auto" w:sz="4" w:space="4"/>
        </w:pBdr>
        <w:spacing w:line="360" w:lineRule="auto"/>
        <w:jc w:val="center"/>
        <w:rPr>
          <w:rFonts w:ascii="Times New Roman" w:hAnsi="Times New Roman"/>
          <w:szCs w:val="21"/>
        </w:rPr>
      </w:pPr>
      <w:r>
        <w:rPr>
          <w:rFonts w:ascii="Times New Roman" w:hAnsi="宋体"/>
          <w:szCs w:val="21"/>
        </w:rPr>
        <w:t>纯度</w:t>
      </w:r>
      <w:r>
        <w:rPr>
          <w:rFonts w:ascii="Times New Roman" w:hAnsi="Times New Roman"/>
          <w:szCs w:val="21"/>
        </w:rPr>
        <w:t>≥95%</w:t>
      </w:r>
    </w:p>
    <w:p>
      <w:pPr>
        <w:pBdr>
          <w:top w:val="single" w:color="auto" w:sz="4" w:space="1"/>
          <w:left w:val="single" w:color="auto" w:sz="4" w:space="4"/>
          <w:bottom w:val="single" w:color="auto" w:sz="4" w:space="1"/>
          <w:right w:val="single" w:color="auto" w:sz="4" w:space="4"/>
        </w:pBdr>
        <w:spacing w:line="360" w:lineRule="auto"/>
        <w:jc w:val="center"/>
        <w:rPr>
          <w:rFonts w:ascii="Times New Roman" w:hAnsi="Times New Roman"/>
          <w:szCs w:val="21"/>
        </w:rPr>
      </w:pPr>
      <w:r>
        <w:rPr>
          <w:rFonts w:ascii="Times New Roman" w:hAnsi="Times New Roman"/>
          <w:szCs w:val="21"/>
        </w:rPr>
        <w:t>××</w:t>
      </w:r>
      <w:r>
        <w:rPr>
          <w:rFonts w:ascii="Times New Roman" w:hAnsi="宋体"/>
          <w:szCs w:val="21"/>
        </w:rPr>
        <w:t>化肥有限责任公司</w:t>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T10-8</w:t>
      </w:r>
    </w:p>
    <w:p>
      <w:pPr>
        <w:spacing w:line="360" w:lineRule="auto"/>
        <w:rPr>
          <w:rFonts w:ascii="Times New Roman" w:hAnsi="Times New Roman"/>
          <w:szCs w:val="21"/>
        </w:rPr>
      </w:pPr>
      <w:r>
        <w:rPr>
          <w:rFonts w:ascii="Times New Roman" w:hAnsi="宋体"/>
          <w:szCs w:val="21"/>
        </w:rPr>
        <w:t>通过计算回答下列问题。</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所用硝酸银溶液的溶质质量分数。</w:t>
      </w:r>
    </w:p>
    <w:p>
      <w:pPr>
        <w:spacing w:line="360" w:lineRule="auto"/>
        <w:rPr>
          <w:rFonts w:ascii="Times New Roman" w:hAnsi="宋体"/>
          <w:szCs w:val="21"/>
        </w:rPr>
      </w:pPr>
      <w:r>
        <w:rPr>
          <w:rFonts w:ascii="Times New Roman" w:hAnsi="Times New Roman"/>
          <w:szCs w:val="21"/>
        </w:rPr>
        <w:t>(2)</w:t>
      </w:r>
      <w:r>
        <w:rPr>
          <w:rFonts w:ascii="Times New Roman" w:hAnsi="宋体"/>
          <w:szCs w:val="21"/>
        </w:rPr>
        <w:t>该化肥是否合格</w:t>
      </w:r>
      <w:r>
        <w:rPr>
          <w:rFonts w:ascii="Times New Roman" w:hAnsi="Times New Roman"/>
          <w:szCs w:val="21"/>
        </w:rPr>
        <w:t>(</w:t>
      </w:r>
      <w:r>
        <w:rPr>
          <w:rFonts w:ascii="Times New Roman" w:hAnsi="宋体"/>
          <w:szCs w:val="21"/>
        </w:rPr>
        <w:t>结果精确到</w:t>
      </w:r>
      <w:r>
        <w:rPr>
          <w:rFonts w:ascii="Times New Roman" w:hAnsi="Times New Roman"/>
          <w:szCs w:val="21"/>
        </w:rPr>
        <w:t>0.1%)</w:t>
      </w:r>
      <w:r>
        <w:rPr>
          <w:rFonts w:ascii="Times New Roman" w:hAnsi="宋体"/>
          <w:szCs w:val="21"/>
        </w:rPr>
        <w:t>。</w:t>
      </w:r>
    </w:p>
    <w:p>
      <w:pPr>
        <w:spacing w:line="360" w:lineRule="auto"/>
        <w:rPr>
          <w:rFonts w:ascii="Times New Roman" w:hAnsi="宋体"/>
          <w:szCs w:val="21"/>
        </w:rPr>
      </w:pPr>
    </w:p>
    <w:p>
      <w:pPr>
        <w:spacing w:line="360" w:lineRule="auto"/>
        <w:rPr>
          <w:rFonts w:ascii="Times New Roman" w:hAnsi="宋体"/>
          <w:szCs w:val="21"/>
        </w:rPr>
      </w:pPr>
    </w:p>
    <w:p>
      <w:pPr>
        <w:spacing w:line="360" w:lineRule="auto"/>
        <w:rPr>
          <w:rFonts w:ascii="Times New Roman" w:hAnsi="宋体"/>
          <w:szCs w:val="21"/>
        </w:rPr>
      </w:pPr>
    </w:p>
    <w:p>
      <w:pPr>
        <w:spacing w:line="360" w:lineRule="auto"/>
        <w:rPr>
          <w:rFonts w:ascii="Times New Roman" w:hAnsi="宋体"/>
          <w:szCs w:val="21"/>
        </w:rPr>
      </w:pPr>
    </w:p>
    <w:p>
      <w:pPr>
        <w:spacing w:line="360" w:lineRule="auto"/>
        <w:rPr>
          <w:rFonts w:ascii="Times New Roman" w:hAnsi="宋体"/>
          <w:szCs w:val="21"/>
        </w:rPr>
      </w:pPr>
    </w:p>
    <w:p>
      <w:pPr>
        <w:spacing w:line="360" w:lineRule="auto"/>
        <w:rPr>
          <w:rFonts w:ascii="Times New Roman" w:hAnsi="宋体"/>
          <w:szCs w:val="21"/>
        </w:rPr>
      </w:pPr>
    </w:p>
    <w:p>
      <w:pPr>
        <w:spacing w:line="360" w:lineRule="auto"/>
        <w:rPr>
          <w:rFonts w:ascii="Times New Roman" w:hAnsi="宋体"/>
          <w:szCs w:val="21"/>
        </w:rPr>
      </w:pPr>
    </w:p>
    <w:p>
      <w:pPr>
        <w:spacing w:line="360" w:lineRule="auto"/>
        <w:rPr>
          <w:rFonts w:ascii="Times New Roman" w:hAnsi="宋体"/>
          <w:szCs w:val="21"/>
        </w:rPr>
      </w:pPr>
    </w:p>
    <w:p>
      <w:pPr>
        <w:spacing w:line="360" w:lineRule="auto"/>
        <w:rPr>
          <w:rFonts w:ascii="Times New Roman" w:hAnsi="宋体"/>
          <w:szCs w:val="21"/>
        </w:rPr>
      </w:pPr>
    </w:p>
    <w:p>
      <w:pPr>
        <w:widowControl/>
        <w:jc w:val="left"/>
        <w:rPr>
          <w:rFonts w:ascii="Times New Roman" w:hAnsi="宋体"/>
          <w:szCs w:val="21"/>
        </w:rPr>
      </w:pPr>
      <w:r>
        <w:rPr>
          <w:rFonts w:ascii="Times New Roman" w:hAnsi="宋体"/>
          <w:szCs w:val="21"/>
        </w:rPr>
        <w:br w:type="page"/>
      </w:r>
    </w:p>
    <w:p>
      <w:pPr>
        <w:spacing w:line="360" w:lineRule="auto"/>
        <w:jc w:val="center"/>
        <w:rPr>
          <w:rFonts w:ascii="微软雅黑" w:hAnsi="微软雅黑" w:eastAsia="微软雅黑" w:cs="Times"/>
          <w:color w:val="C00000"/>
          <w:sz w:val="32"/>
          <w:szCs w:val="32"/>
          <w:u w:val="single" w:color="000000"/>
        </w:rPr>
      </w:pPr>
      <w:r>
        <w:rPr>
          <w:rFonts w:hint="eastAsia" w:ascii="微软雅黑" w:hAnsi="微软雅黑" w:eastAsia="微软雅黑" w:cs="Times"/>
          <w:b/>
          <w:color w:val="C00000"/>
          <w:sz w:val="32"/>
          <w:szCs w:val="32"/>
        </w:rPr>
        <w:t>【</w:t>
      </w:r>
      <w:r>
        <w:rPr>
          <w:rFonts w:ascii="微软雅黑" w:hAnsi="微软雅黑" w:eastAsia="微软雅黑" w:cs="Times"/>
          <w:b/>
          <w:color w:val="C00000"/>
          <w:sz w:val="32"/>
          <w:szCs w:val="32"/>
        </w:rPr>
        <w:t>参考答案</w:t>
      </w:r>
      <w:r>
        <w:rPr>
          <w:rFonts w:hint="eastAsia" w:ascii="微软雅黑" w:hAnsi="微软雅黑" w:eastAsia="微软雅黑" w:cs="Times"/>
          <w:b/>
          <w:color w:val="C00000"/>
          <w:sz w:val="32"/>
          <w:szCs w:val="32"/>
        </w:rPr>
        <w:t>】</w:t>
      </w:r>
    </w:p>
    <w:p>
      <w:pPr>
        <w:widowControl/>
        <w:spacing w:line="360" w:lineRule="auto"/>
        <w:jc w:val="left"/>
        <w:rPr>
          <w:rFonts w:ascii="Times New Roman" w:hAnsi="Times New Roman"/>
          <w:color w:val="000000"/>
          <w:kern w:val="0"/>
          <w:szCs w:val="21"/>
        </w:rPr>
      </w:pPr>
      <w:r>
        <w:rPr>
          <w:rFonts w:hint="eastAsia" w:ascii="Times New Roman" w:hAnsi="宋体"/>
          <w:color w:val="000000"/>
          <w:kern w:val="0"/>
          <w:szCs w:val="21"/>
        </w:rPr>
        <w:t>类型一</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1.(1)222</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hint="eastAsia" w:ascii="Times New Roman" w:hAnsi="宋体"/>
          <w:color w:val="000000"/>
          <w:kern w:val="0"/>
          <w:szCs w:val="21"/>
        </w:rPr>
        <w:t>解</w:t>
      </w:r>
      <w:r>
        <w:rPr>
          <w:rFonts w:ascii="Times New Roman" w:hAnsi="Times New Roman"/>
          <w:color w:val="000000"/>
          <w:kern w:val="0"/>
          <w:szCs w:val="21"/>
        </w:rPr>
        <w:t>:</w:t>
      </w:r>
      <w:r>
        <w:rPr>
          <w:rFonts w:hint="eastAsia" w:ascii="Times New Roman" w:hAnsi="宋体"/>
          <w:color w:val="000000"/>
          <w:kern w:val="0"/>
          <w:szCs w:val="21"/>
        </w:rPr>
        <w:t>设生成</w:t>
      </w:r>
      <w:r>
        <w:rPr>
          <w:rFonts w:ascii="Times New Roman" w:hAnsi="Times New Roman"/>
          <w:color w:val="000000"/>
          <w:kern w:val="0"/>
          <w:szCs w:val="21"/>
        </w:rPr>
        <w:t>CuO</w:t>
      </w:r>
      <w:r>
        <w:rPr>
          <w:rFonts w:hint="eastAsia" w:ascii="Times New Roman" w:hAnsi="宋体"/>
          <w:color w:val="000000"/>
          <w:kern w:val="0"/>
          <w:szCs w:val="21"/>
        </w:rPr>
        <w:t>的质量为</w:t>
      </w:r>
      <w:r>
        <w:rPr>
          <w:rFonts w:ascii="Times New Roman" w:hAnsi="Times New Roman"/>
          <w:i/>
          <w:color w:val="000000"/>
          <w:kern w:val="0"/>
          <w:szCs w:val="21"/>
        </w:rPr>
        <w:t>x</w:t>
      </w:r>
      <w:r>
        <w:rPr>
          <w:rFonts w:hint="eastAsia" w:ascii="Times New Roman" w:hAnsi="宋体"/>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Cu</w:t>
      </w:r>
      <w:r>
        <w:rPr>
          <w:rFonts w:ascii="Times New Roman" w:hAnsi="Times New Roman"/>
          <w:color w:val="000000"/>
          <w:kern w:val="0"/>
          <w:szCs w:val="21"/>
          <w:vertAlign w:val="subscript"/>
        </w:rPr>
        <w:t>2</w:t>
      </w:r>
      <w:r>
        <w:rPr>
          <w:rFonts w:ascii="Times New Roman" w:hAnsi="Times New Roman"/>
          <w:color w:val="000000"/>
          <w:kern w:val="0"/>
          <w:szCs w:val="21"/>
        </w:rPr>
        <w:t>(OH)</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drawing>
          <wp:inline distT="0" distB="0" distL="0" distR="0">
            <wp:extent cx="259080" cy="2159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6" cstate="print"/>
                    <a:stretch>
                      <a:fillRect/>
                    </a:stretch>
                  </pic:blipFill>
                  <pic:spPr>
                    <a:xfrm>
                      <a:off x="0" y="0"/>
                      <a:ext cx="259200" cy="216360"/>
                    </a:xfrm>
                    <a:prstGeom prst="rect">
                      <a:avLst/>
                    </a:prstGeom>
                  </pic:spPr>
                </pic:pic>
              </a:graphicData>
            </a:graphic>
          </wp:inline>
        </w:drawing>
      </w:r>
      <w:r>
        <w:rPr>
          <w:rFonts w:ascii="Times New Roman" w:hAnsi="Times New Roman"/>
          <w:color w:val="000000"/>
          <w:kern w:val="0"/>
          <w:szCs w:val="21"/>
        </w:rPr>
        <w:t>2CuO</w:t>
      </w:r>
      <w:r>
        <w:rPr>
          <w:rFonts w:hint="eastAsia" w:ascii="Times New Roman" w:hAnsi="Times New Roman"/>
          <w:color w:val="000000"/>
          <w:kern w:val="0"/>
          <w:szCs w:val="21"/>
        </w:rPr>
        <w:t xml:space="preserve"> </w:t>
      </w:r>
      <w:r>
        <w:rPr>
          <w:rFonts w:ascii="Times New Roman" w:hAnsi="Times New Roman"/>
          <w:color w:val="000000"/>
          <w:kern w:val="0"/>
          <w:szCs w:val="21"/>
        </w:rPr>
        <w:t>+</w:t>
      </w:r>
      <w:r>
        <w:rPr>
          <w:rFonts w:hint="eastAsia" w:ascii="Times New Roman" w:hAnsi="Times New Roman"/>
          <w:color w:val="000000"/>
          <w:kern w:val="0"/>
          <w:szCs w:val="21"/>
        </w:rPr>
        <w:t xml:space="preserve"> </w:t>
      </w:r>
      <w:r>
        <w:rPr>
          <w:rFonts w:ascii="Times New Roman" w:hAnsi="Times New Roman"/>
          <w:color w:val="000000"/>
          <w:kern w:val="0"/>
          <w:szCs w:val="21"/>
        </w:rPr>
        <w:t>CO</w:t>
      </w:r>
      <w:r>
        <w:rPr>
          <w:rFonts w:ascii="Times New Roman" w:hAnsi="Times New Roman"/>
          <w:color w:val="000000"/>
          <w:kern w:val="0"/>
          <w:szCs w:val="21"/>
          <w:vertAlign w:val="subscript"/>
        </w:rPr>
        <w:t>2</w:t>
      </w:r>
      <w:r>
        <w:rPr>
          <w:rFonts w:hint="eastAsia" w:ascii="Times New Roman" w:hAnsi="Times New Roman"/>
          <w:color w:val="000000"/>
          <w:kern w:val="0"/>
          <w:szCs w:val="21"/>
        </w:rPr>
        <w:t xml:space="preserve">↑ </w:t>
      </w:r>
      <w:r>
        <w:rPr>
          <w:rFonts w:ascii="Times New Roman" w:hAnsi="Times New Roman"/>
          <w:color w:val="000000"/>
          <w:kern w:val="0"/>
          <w:szCs w:val="21"/>
        </w:rPr>
        <w:t>+</w:t>
      </w:r>
      <w:r>
        <w:rPr>
          <w:rFonts w:hint="eastAsia" w:ascii="Times New Roman" w:hAnsi="Times New Roman"/>
          <w:color w:val="000000"/>
          <w:kern w:val="0"/>
          <w:szCs w:val="21"/>
        </w:rPr>
        <w:t xml:space="preserve"> </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hint="eastAsia" w:ascii="Times New Roman" w:hAnsi="Times New Roman"/>
          <w:color w:val="000000"/>
          <w:kern w:val="0"/>
          <w:szCs w:val="21"/>
        </w:rPr>
        <w:t xml:space="preserve"> </w:t>
      </w:r>
    </w:p>
    <w:p>
      <w:pPr>
        <w:widowControl/>
        <w:spacing w:line="360" w:lineRule="auto"/>
        <w:jc w:val="left"/>
        <w:rPr>
          <w:rFonts w:ascii="Times New Roman" w:hAnsi="Times New Roman"/>
          <w:color w:val="000000"/>
          <w:kern w:val="0"/>
          <w:szCs w:val="21"/>
        </w:rPr>
      </w:pPr>
      <w:r>
        <w:rPr>
          <w:rFonts w:hint="eastAsia" w:ascii="Times New Roman" w:hAnsi="Times New Roman"/>
          <w:color w:val="000000"/>
          <w:kern w:val="0"/>
          <w:szCs w:val="21"/>
        </w:rPr>
        <w:tab/>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ascii="Times New Roman" w:hAnsi="Times New Roman"/>
          <w:color w:val="000000"/>
          <w:kern w:val="0"/>
          <w:szCs w:val="21"/>
        </w:rPr>
        <w:t>160</w:t>
      </w:r>
      <w:r>
        <w:rPr>
          <w:rFonts w:hint="eastAsia" w:ascii="Times New Roman" w:hAnsi="Times New Roman"/>
          <w:color w:val="000000"/>
          <w:kern w:val="0"/>
          <w:szCs w:val="21"/>
        </w:rPr>
        <w:tab/>
      </w:r>
      <w:r>
        <w:rPr>
          <w:rFonts w:hint="eastAsia" w:ascii="Times New Roman" w:hAnsi="Times New Roman"/>
          <w:color w:val="000000"/>
          <w:kern w:val="0"/>
          <w:szCs w:val="21"/>
        </w:rPr>
        <w:t xml:space="preserve">   </w:t>
      </w:r>
      <w:r>
        <w:rPr>
          <w:rFonts w:ascii="Times New Roman" w:hAnsi="Times New Roman"/>
          <w:color w:val="000000"/>
          <w:kern w:val="0"/>
          <w:szCs w:val="21"/>
        </w:rPr>
        <w:t>44</w:t>
      </w:r>
    </w:p>
    <w:p>
      <w:pPr>
        <w:widowControl/>
        <w:spacing w:line="360" w:lineRule="auto"/>
        <w:jc w:val="left"/>
        <w:rPr>
          <w:rFonts w:ascii="Times New Roman" w:hAnsi="Times New Roman"/>
          <w:color w:val="000000"/>
          <w:kern w:val="0"/>
          <w:szCs w:val="21"/>
        </w:rPr>
      </w:pPr>
      <w:r>
        <w:rPr>
          <w:rFonts w:hint="eastAsia" w:ascii="Times New Roman" w:hAnsi="Times New Roman"/>
          <w:color w:val="000000"/>
          <w:kern w:val="0"/>
          <w:szCs w:val="21"/>
        </w:rPr>
        <w:tab/>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hint="eastAsia" w:ascii="Times New Roman" w:hAnsi="Times New Roman"/>
          <w:color w:val="000000"/>
          <w:kern w:val="0"/>
          <w:szCs w:val="21"/>
        </w:rPr>
        <w:t xml:space="preserve"> </w:t>
      </w:r>
      <w:r>
        <w:rPr>
          <w:rFonts w:ascii="Times New Roman" w:hAnsi="Times New Roman"/>
          <w:i/>
          <w:color w:val="000000"/>
          <w:kern w:val="0"/>
          <w:szCs w:val="21"/>
        </w:rPr>
        <w:t>x</w:t>
      </w:r>
      <w:r>
        <w:rPr>
          <w:rFonts w:hint="eastAsia" w:ascii="Times New Roman" w:hAnsi="Times New Roman"/>
          <w:color w:val="000000"/>
          <w:kern w:val="0"/>
          <w:szCs w:val="21"/>
        </w:rPr>
        <w:t xml:space="preserve"> </w:t>
      </w:r>
      <w:r>
        <w:rPr>
          <w:rFonts w:hint="eastAsia" w:ascii="Times New Roman" w:hAnsi="Times New Roman"/>
          <w:color w:val="000000"/>
          <w:kern w:val="0"/>
          <w:szCs w:val="21"/>
        </w:rPr>
        <w:tab/>
      </w:r>
      <w:r>
        <w:rPr>
          <w:rFonts w:hint="eastAsia" w:ascii="Times New Roman" w:hAnsi="Times New Roman"/>
          <w:color w:val="000000"/>
          <w:kern w:val="0"/>
          <w:szCs w:val="21"/>
        </w:rPr>
        <w:t xml:space="preserve">   </w:t>
      </w:r>
      <w:r>
        <w:rPr>
          <w:rFonts w:ascii="Times New Roman" w:hAnsi="Times New Roman"/>
          <w:color w:val="000000"/>
          <w:kern w:val="0"/>
          <w:szCs w:val="21"/>
        </w:rPr>
        <w:t>22</w:t>
      </w:r>
      <w:r>
        <w:rPr>
          <w:rFonts w:hint="eastAsia" w:ascii="Times New Roman" w:hAnsi="Times New Roman"/>
          <w:color w:val="000000"/>
          <w:kern w:val="0"/>
          <w:szCs w:val="21"/>
        </w:rPr>
        <w:t xml:space="preserve"> </w:t>
      </w:r>
      <w:r>
        <w:rPr>
          <w:rFonts w:ascii="Times New Roman" w:hAnsi="Times New Roman"/>
          <w:color w:val="000000"/>
          <w:kern w:val="0"/>
          <w:szCs w:val="21"/>
        </w:rPr>
        <w:t>g</w:t>
      </w:r>
    </w:p>
    <w:p>
      <w:pPr>
        <w:widowControl/>
        <w:spacing w:line="360" w:lineRule="auto"/>
        <w:jc w:val="left"/>
        <w:rPr>
          <w:rFonts w:ascii="Times New Roman" w:hAnsi="Times New Roman"/>
          <w:color w:val="000000"/>
          <w:kern w:val="0"/>
          <w:szCs w:val="21"/>
        </w:rPr>
      </w:pPr>
      <m:oMath>
        <m:f>
          <m:fPr>
            <m:ctrlPr>
              <w:rPr>
                <w:rFonts w:ascii="Cambria Math" w:hAnsi="Times New Roman"/>
                <w:color w:val="000000"/>
                <w:kern w:val="0"/>
                <w:szCs w:val="21"/>
              </w:rPr>
            </m:ctrlPr>
          </m:fPr>
          <m:num>
            <m:r>
              <m:rPr>
                <m:sty m:val="p"/>
              </m:rPr>
              <w:rPr>
                <w:rFonts w:ascii="Cambria Math" w:hAnsi="Times New Roman"/>
                <w:color w:val="000000"/>
                <w:kern w:val="0"/>
                <w:szCs w:val="21"/>
              </w:rPr>
              <m:t>160</m:t>
            </m:r>
            <m:ctrlPr>
              <w:rPr>
                <w:rFonts w:ascii="Cambria Math" w:hAnsi="Times New Roman"/>
                <w:color w:val="000000"/>
                <w:kern w:val="0"/>
                <w:szCs w:val="21"/>
              </w:rPr>
            </m:ctrlPr>
          </m:num>
          <m:den>
            <m:r>
              <m:rPr>
                <m:sty m:val="p"/>
              </m:rPr>
              <w:rPr>
                <w:rFonts w:ascii="Cambria Math" w:hAnsi="Times New Roman"/>
                <w:color w:val="000000"/>
                <w:kern w:val="0"/>
                <w:szCs w:val="21"/>
              </w:rPr>
              <m:t>44</m:t>
            </m:r>
            <m:ctrlPr>
              <w:rPr>
                <w:rFonts w:ascii="Cambria Math" w:hAnsi="Times New Roman"/>
                <w:color w:val="000000"/>
                <w:kern w:val="0"/>
                <w:szCs w:val="21"/>
              </w:rPr>
            </m:ctrlPr>
          </m:den>
        </m:f>
      </m:oMath>
      <w:r>
        <w:rPr>
          <w:rFonts w:ascii="Times New Roman" w:hAnsi="Times New Roman"/>
          <w:color w:val="000000"/>
          <w:kern w:val="0"/>
          <w:szCs w:val="21"/>
        </w:rPr>
        <w:t>=</w:t>
      </w:r>
      <m:oMath>
        <m:f>
          <m:fPr>
            <m:ctrlPr>
              <w:rPr>
                <w:rFonts w:ascii="Cambria Math" w:hAnsi="Times New Roman"/>
                <w:color w:val="000000"/>
                <w:kern w:val="0"/>
                <w:szCs w:val="21"/>
              </w:rPr>
            </m:ctrlPr>
          </m:fPr>
          <m:num>
            <m:r>
              <w:rPr>
                <w:rFonts w:ascii="Cambria Math" w:hAnsi="Cambria Math"/>
                <w:color w:val="000000"/>
                <w:kern w:val="0"/>
                <w:szCs w:val="21"/>
              </w:rPr>
              <m:t>x</m:t>
            </m:r>
            <m:ctrlPr>
              <w:rPr>
                <w:rFonts w:ascii="Cambria Math" w:hAnsi="Times New Roman"/>
                <w:color w:val="000000"/>
                <w:kern w:val="0"/>
                <w:szCs w:val="21"/>
              </w:rPr>
            </m:ctrlPr>
          </m:num>
          <m:den>
            <m:r>
              <m:rPr>
                <m:sty m:val="p"/>
              </m:rPr>
              <w:rPr>
                <w:rFonts w:ascii="Cambria Math" w:hAnsi="Times New Roman"/>
                <w:color w:val="000000"/>
                <w:kern w:val="0"/>
                <w:szCs w:val="21"/>
              </w:rPr>
              <m:t>22</m:t>
            </m:r>
            <m:r>
              <m:rPr>
                <m:nor/>
                <m:sty m:val="p"/>
              </m:rPr>
              <w:rPr>
                <w:rFonts w:ascii="Times New Roman" w:hAnsi="Times New Roman"/>
                <w:b w:val="0"/>
                <w:i w:val="0"/>
                <w:color w:val="000000"/>
                <w:kern w:val="0"/>
                <w:szCs w:val="21"/>
              </w:rPr>
              <m:t xml:space="preserve"> </m:t>
            </m:r>
            <m:r>
              <m:rPr>
                <m:sty m:val="p"/>
              </m:rPr>
              <w:rPr>
                <w:rFonts w:ascii="Cambria Math" w:hAnsi="Times New Roman"/>
                <w:color w:val="000000"/>
                <w:kern w:val="0"/>
                <w:szCs w:val="21"/>
              </w:rPr>
              <m:t>g</m:t>
            </m:r>
            <m:ctrlPr>
              <w:rPr>
                <w:rFonts w:ascii="Cambria Math" w:hAnsi="Times New Roman"/>
                <w:color w:val="000000"/>
                <w:kern w:val="0"/>
                <w:szCs w:val="21"/>
              </w:rPr>
            </m:ctrlPr>
          </m:den>
        </m:f>
      </m:oMath>
    </w:p>
    <w:p>
      <w:pPr>
        <w:widowControl/>
        <w:spacing w:line="360" w:lineRule="auto"/>
        <w:jc w:val="left"/>
        <w:rPr>
          <w:rFonts w:ascii="Times New Roman" w:hAnsi="Times New Roman"/>
          <w:color w:val="000000"/>
          <w:kern w:val="0"/>
          <w:szCs w:val="21"/>
        </w:rPr>
      </w:pPr>
      <w:r>
        <w:rPr>
          <w:rFonts w:ascii="Times New Roman" w:hAnsi="Times New Roman"/>
          <w:i/>
          <w:color w:val="000000"/>
          <w:kern w:val="0"/>
          <w:szCs w:val="21"/>
        </w:rPr>
        <w:t>x</w:t>
      </w:r>
      <w:r>
        <w:rPr>
          <w:rFonts w:ascii="Times New Roman" w:hAnsi="Times New Roman"/>
          <w:color w:val="000000"/>
          <w:kern w:val="0"/>
          <w:szCs w:val="21"/>
        </w:rPr>
        <w:t>=80</w:t>
      </w:r>
      <w:r>
        <w:rPr>
          <w:rFonts w:hint="eastAsia" w:ascii="Times New Roman" w:hAnsi="Times New Roman"/>
          <w:color w:val="000000"/>
          <w:kern w:val="0"/>
          <w:szCs w:val="21"/>
        </w:rPr>
        <w:t xml:space="preserve"> </w:t>
      </w:r>
      <w:r>
        <w:rPr>
          <w:rFonts w:ascii="Times New Roman" w:hAnsi="Times New Roman"/>
          <w:color w:val="000000"/>
          <w:kern w:val="0"/>
          <w:szCs w:val="21"/>
        </w:rPr>
        <w:t>g</w:t>
      </w:r>
    </w:p>
    <w:p>
      <w:pPr>
        <w:widowControl/>
        <w:spacing w:line="360" w:lineRule="auto"/>
        <w:jc w:val="left"/>
        <w:rPr>
          <w:rFonts w:ascii="Times New Roman" w:hAnsi="Times New Roman"/>
          <w:color w:val="000000"/>
          <w:kern w:val="0"/>
          <w:szCs w:val="21"/>
        </w:rPr>
      </w:pPr>
      <w:r>
        <w:rPr>
          <w:rFonts w:hint="eastAsia" w:ascii="Times New Roman" w:hAnsi="宋体"/>
          <w:color w:val="000000"/>
          <w:kern w:val="0"/>
          <w:szCs w:val="21"/>
        </w:rPr>
        <w:t>答</w:t>
      </w:r>
      <w:r>
        <w:rPr>
          <w:rFonts w:ascii="Times New Roman" w:hAnsi="Times New Roman"/>
          <w:color w:val="000000"/>
          <w:kern w:val="0"/>
          <w:szCs w:val="21"/>
        </w:rPr>
        <w:t>:</w:t>
      </w:r>
      <w:r>
        <w:rPr>
          <w:rFonts w:hint="eastAsia" w:ascii="Times New Roman" w:hAnsi="宋体"/>
          <w:color w:val="000000"/>
          <w:kern w:val="0"/>
          <w:szCs w:val="21"/>
        </w:rPr>
        <w:t>铜绿分解生成</w:t>
      </w:r>
      <w:r>
        <w:rPr>
          <w:rFonts w:ascii="Times New Roman" w:hAnsi="Times New Roman"/>
          <w:color w:val="000000"/>
          <w:kern w:val="0"/>
          <w:szCs w:val="21"/>
        </w:rPr>
        <w:t>22</w:t>
      </w:r>
      <w:r>
        <w:rPr>
          <w:rFonts w:hint="eastAsia" w:ascii="Times New Roman" w:hAnsi="Times New Roman"/>
          <w:color w:val="000000"/>
          <w:kern w:val="0"/>
          <w:szCs w:val="21"/>
        </w:rPr>
        <w:t xml:space="preserve"> </w:t>
      </w:r>
      <w:r>
        <w:rPr>
          <w:rFonts w:ascii="Times New Roman" w:hAnsi="Times New Roman"/>
          <w:color w:val="000000"/>
          <w:kern w:val="0"/>
          <w:szCs w:val="21"/>
        </w:rPr>
        <w:t>g</w:t>
      </w:r>
      <w:r>
        <w:rPr>
          <w:rFonts w:hint="eastAsia" w:ascii="Times New Roman" w:hAnsi="Times New Roman"/>
          <w:color w:val="000000"/>
          <w:kern w:val="0"/>
          <w:szCs w:val="21"/>
        </w:rPr>
        <w:t xml:space="preserve"> </w:t>
      </w:r>
      <w:r>
        <w:rPr>
          <w:rFonts w:ascii="Times New Roman" w:hAnsi="Times New Roman"/>
          <w:color w:val="000000"/>
          <w:kern w:val="0"/>
          <w:szCs w:val="21"/>
        </w:rPr>
        <w:t>CO</w:t>
      </w:r>
      <w:r>
        <w:rPr>
          <w:rFonts w:ascii="Times New Roman" w:hAnsi="Times New Roman"/>
          <w:color w:val="000000"/>
          <w:kern w:val="0"/>
          <w:szCs w:val="21"/>
          <w:vertAlign w:val="subscript"/>
        </w:rPr>
        <w:t>2</w:t>
      </w:r>
      <w:r>
        <w:rPr>
          <w:rFonts w:hint="eastAsia" w:ascii="Times New Roman" w:hAnsi="宋体"/>
          <w:color w:val="000000"/>
          <w:kern w:val="0"/>
          <w:szCs w:val="21"/>
        </w:rPr>
        <w:t>的同时</w:t>
      </w:r>
      <w:r>
        <w:rPr>
          <w:rFonts w:ascii="Times New Roman" w:hAnsi="Times New Roman"/>
          <w:color w:val="000000"/>
          <w:kern w:val="0"/>
          <w:szCs w:val="21"/>
        </w:rPr>
        <w:t>,</w:t>
      </w:r>
      <w:r>
        <w:rPr>
          <w:rFonts w:hint="eastAsia" w:ascii="Times New Roman" w:hAnsi="宋体"/>
          <w:color w:val="000000"/>
          <w:kern w:val="0"/>
          <w:szCs w:val="21"/>
        </w:rPr>
        <w:t>生成</w:t>
      </w:r>
      <w:r>
        <w:rPr>
          <w:rFonts w:ascii="Times New Roman" w:hAnsi="Times New Roman"/>
          <w:color w:val="000000"/>
          <w:kern w:val="0"/>
          <w:szCs w:val="21"/>
        </w:rPr>
        <w:t>CuO</w:t>
      </w:r>
      <w:r>
        <w:rPr>
          <w:rFonts w:hint="eastAsia" w:ascii="Times New Roman" w:hAnsi="宋体"/>
          <w:color w:val="000000"/>
          <w:kern w:val="0"/>
          <w:szCs w:val="21"/>
        </w:rPr>
        <w:t>的质量是</w:t>
      </w:r>
      <w:r>
        <w:rPr>
          <w:rFonts w:ascii="Times New Roman" w:hAnsi="Times New Roman"/>
          <w:color w:val="000000"/>
          <w:kern w:val="0"/>
          <w:szCs w:val="21"/>
        </w:rPr>
        <w:t>80</w:t>
      </w:r>
      <w:r>
        <w:rPr>
          <w:rFonts w:hint="eastAsia" w:ascii="Times New Roman" w:hAnsi="Times New Roman"/>
          <w:color w:val="000000"/>
          <w:kern w:val="0"/>
          <w:szCs w:val="21"/>
        </w:rPr>
        <w:t xml:space="preserve"> </w:t>
      </w:r>
      <w:r>
        <w:rPr>
          <w:rFonts w:ascii="Times New Roman" w:hAnsi="Times New Roman"/>
          <w:color w:val="000000"/>
          <w:kern w:val="0"/>
          <w:szCs w:val="21"/>
        </w:rPr>
        <w:t>g</w:t>
      </w:r>
      <w:r>
        <w:rPr>
          <w:rFonts w:hint="eastAsia" w:ascii="Times New Roman" w:hAnsi="宋体"/>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hint="eastAsia" w:ascii="Times New Roman" w:hAnsi="Times New Roman"/>
          <w:color w:val="000000"/>
          <w:kern w:val="0"/>
          <w:szCs w:val="21"/>
        </w:rPr>
        <w:t xml:space="preserve"> </w:t>
      </w:r>
      <w:r>
        <w:rPr>
          <w:rFonts w:ascii="Times New Roman" w:hAnsi="Times New Roman"/>
          <w:color w:val="000000"/>
          <w:kern w:val="0"/>
          <w:szCs w:val="21"/>
        </w:rPr>
        <w:t>(1)</w:t>
      </w:r>
      <w:r>
        <w:rPr>
          <w:rFonts w:hint="eastAsia" w:ascii="Times New Roman" w:hAnsi="宋体"/>
          <w:color w:val="000000"/>
          <w:kern w:val="0"/>
          <w:szCs w:val="21"/>
        </w:rPr>
        <w:t>置换反应</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hint="eastAsia" w:ascii="Times New Roman" w:hAnsi="宋体"/>
          <w:color w:val="000000"/>
          <w:kern w:val="0"/>
          <w:szCs w:val="21"/>
        </w:rPr>
        <w:t>解</w:t>
      </w:r>
      <w:r>
        <w:rPr>
          <w:rFonts w:ascii="Times New Roman" w:hAnsi="Times New Roman"/>
          <w:color w:val="000000"/>
          <w:kern w:val="0"/>
          <w:szCs w:val="21"/>
        </w:rPr>
        <w:t>:</w:t>
      </w:r>
      <w:r>
        <w:rPr>
          <w:rFonts w:hint="eastAsia" w:ascii="Times New Roman" w:hAnsi="宋体"/>
          <w:color w:val="000000"/>
          <w:kern w:val="0"/>
          <w:szCs w:val="21"/>
        </w:rPr>
        <w:t>设黄铜样品中锌的质量为</w:t>
      </w:r>
      <w:r>
        <w:rPr>
          <w:rFonts w:ascii="Times New Roman" w:hAnsi="Times New Roman"/>
          <w:i/>
          <w:color w:val="000000"/>
          <w:kern w:val="0"/>
          <w:szCs w:val="21"/>
        </w:rPr>
        <w:t>x</w:t>
      </w:r>
      <w:r>
        <w:rPr>
          <w:rFonts w:hint="eastAsia" w:ascii="Times New Roman" w:hAnsi="宋体"/>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Zn+H</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Times New Roman"/>
          <w:color w:val="000000"/>
          <w:kern w:val="0"/>
          <w:szCs w:val="21"/>
        </w:rPr>
        <w:drawing>
          <wp:inline distT="0" distB="0" distL="0" distR="0">
            <wp:extent cx="259080" cy="14605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7"/>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ZnSO</w:t>
      </w:r>
      <w:r>
        <w:rPr>
          <w:rFonts w:ascii="Times New Roman" w:hAnsi="Times New Roman"/>
          <w:color w:val="000000"/>
          <w:kern w:val="0"/>
          <w:szCs w:val="21"/>
          <w:vertAlign w:val="subscript"/>
        </w:rPr>
        <w:t>4</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hint="eastAsia"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65</w:t>
      </w:r>
      <w:r>
        <w:rPr>
          <w:rFonts w:ascii="Times New Roman" w:hAnsi="宋体"/>
          <w:color w:val="000000"/>
          <w:kern w:val="0"/>
          <w:szCs w:val="21"/>
        </w:rPr>
        <w:t>　　　　　　　</w:t>
      </w:r>
      <w:r>
        <w:rPr>
          <w:rFonts w:hint="eastAsia" w:ascii="Times New Roman" w:hAnsi="Times New Roman"/>
          <w:color w:val="000000"/>
          <w:kern w:val="0"/>
          <w:szCs w:val="21"/>
        </w:rPr>
        <w:t xml:space="preserve">   </w:t>
      </w:r>
      <w:r>
        <w:rPr>
          <w:rFonts w:ascii="Times New Roman" w:hAnsi="Times New Roman"/>
          <w:color w:val="000000"/>
          <w:kern w:val="0"/>
          <w:szCs w:val="21"/>
        </w:rPr>
        <w:t>2</w:t>
      </w:r>
    </w:p>
    <w:p>
      <w:pPr>
        <w:widowControl/>
        <w:spacing w:line="360" w:lineRule="auto"/>
        <w:jc w:val="left"/>
        <w:rPr>
          <w:rFonts w:ascii="Times New Roman" w:hAnsi="Times New Roman"/>
          <w:color w:val="000000"/>
          <w:kern w:val="0"/>
          <w:szCs w:val="21"/>
        </w:rPr>
      </w:pPr>
      <w:r>
        <w:rPr>
          <w:rFonts w:ascii="Times New Roman" w:hAnsi="Times New Roman"/>
          <w:i/>
          <w:color w:val="000000"/>
          <w:kern w:val="0"/>
          <w:szCs w:val="21"/>
        </w:rPr>
        <w:t>x</w:t>
      </w:r>
      <w:r>
        <w:rPr>
          <w:rFonts w:ascii="Times New Roman" w:hAnsi="宋体"/>
          <w:color w:val="000000"/>
          <w:kern w:val="0"/>
          <w:szCs w:val="21"/>
        </w:rPr>
        <w:t>　　　　　　　　</w:t>
      </w:r>
      <w:r>
        <w:rPr>
          <w:rFonts w:hint="eastAsia" w:ascii="Times New Roman" w:hAnsi="Times New Roman"/>
          <w:color w:val="000000"/>
          <w:kern w:val="0"/>
          <w:szCs w:val="21"/>
        </w:rPr>
        <w:t xml:space="preserve">  </w:t>
      </w:r>
      <w:r>
        <w:rPr>
          <w:rFonts w:ascii="Times New Roman" w:hAnsi="Times New Roman"/>
          <w:color w:val="000000"/>
          <w:kern w:val="0"/>
          <w:szCs w:val="21"/>
        </w:rPr>
        <w:t>0.2</w:t>
      </w:r>
      <w:r>
        <w:rPr>
          <w:rFonts w:hint="eastAsia" w:ascii="Times New Roman" w:hAnsi="Times New Roman"/>
          <w:color w:val="000000"/>
          <w:kern w:val="0"/>
          <w:szCs w:val="21"/>
        </w:rPr>
        <w:t xml:space="preserve"> </w:t>
      </w:r>
      <w:r>
        <w:rPr>
          <w:rFonts w:ascii="Times New Roman" w:hAnsi="Times New Roman"/>
          <w:color w:val="000000"/>
          <w:kern w:val="0"/>
          <w:szCs w:val="21"/>
        </w:rPr>
        <w:t>g</w:t>
      </w:r>
    </w:p>
    <w:p>
      <w:pPr>
        <w:widowControl/>
        <w:spacing w:line="360" w:lineRule="auto"/>
        <w:jc w:val="left"/>
        <w:rPr>
          <w:rFonts w:ascii="Times New Roman" w:hAnsi="Times New Roman"/>
          <w:color w:val="000000"/>
          <w:kern w:val="0"/>
          <w:szCs w:val="21"/>
        </w:rPr>
      </w:pPr>
      <m:oMath>
        <m:f>
          <m:fPr>
            <m:ctrlPr>
              <w:rPr>
                <w:rFonts w:ascii="Cambria Math" w:hAnsi="Times New Roman"/>
                <w:color w:val="000000"/>
                <w:kern w:val="0"/>
                <w:szCs w:val="21"/>
              </w:rPr>
            </m:ctrlPr>
          </m:fPr>
          <m:num>
            <m:r>
              <m:rPr>
                <m:sty m:val="p"/>
              </m:rPr>
              <w:rPr>
                <w:rFonts w:ascii="Cambria Math" w:hAnsi="Times New Roman"/>
                <w:color w:val="000000"/>
                <w:kern w:val="0"/>
                <w:szCs w:val="21"/>
              </w:rPr>
              <m:t>65</m:t>
            </m:r>
            <m:ctrlPr>
              <w:rPr>
                <w:rFonts w:ascii="Cambria Math" w:hAnsi="Times New Roman"/>
                <w:color w:val="000000"/>
                <w:kern w:val="0"/>
                <w:szCs w:val="21"/>
              </w:rPr>
            </m:ctrlPr>
          </m:num>
          <m:den>
            <m:r>
              <m:rPr>
                <m:sty m:val="p"/>
              </m:rPr>
              <w:rPr>
                <w:rFonts w:ascii="Cambria Math" w:hAnsi="Times New Roman"/>
                <w:color w:val="000000"/>
                <w:kern w:val="0"/>
                <w:szCs w:val="21"/>
              </w:rPr>
              <m:t>2</m:t>
            </m:r>
            <m:ctrlPr>
              <w:rPr>
                <w:rFonts w:ascii="Cambria Math" w:hAnsi="Times New Roman"/>
                <w:color w:val="000000"/>
                <w:kern w:val="0"/>
                <w:szCs w:val="21"/>
              </w:rPr>
            </m:ctrlPr>
          </m:den>
        </m:f>
      </m:oMath>
      <w:r>
        <w:rPr>
          <w:rFonts w:ascii="Times New Roman" w:hAnsi="Times New Roman"/>
          <w:color w:val="000000"/>
          <w:kern w:val="0"/>
          <w:szCs w:val="21"/>
        </w:rPr>
        <w:t>=</w:t>
      </w:r>
      <m:oMath>
        <m:f>
          <m:fPr>
            <m:ctrlPr>
              <w:rPr>
                <w:rFonts w:ascii="Cambria Math" w:hAnsi="Times New Roman"/>
                <w:color w:val="000000"/>
                <w:kern w:val="0"/>
                <w:szCs w:val="21"/>
              </w:rPr>
            </m:ctrlPr>
          </m:fPr>
          <m:num>
            <m:r>
              <w:rPr>
                <w:rFonts w:ascii="Cambria Math" w:hAnsi="Cambria Math"/>
                <w:color w:val="000000"/>
                <w:kern w:val="0"/>
                <w:szCs w:val="21"/>
              </w:rPr>
              <m:t>x</m:t>
            </m:r>
            <m:ctrlPr>
              <w:rPr>
                <w:rFonts w:ascii="Cambria Math" w:hAnsi="Times New Roman"/>
                <w:color w:val="000000"/>
                <w:kern w:val="0"/>
                <w:szCs w:val="21"/>
              </w:rPr>
            </m:ctrlPr>
          </m:num>
          <m:den>
            <m:r>
              <m:rPr>
                <m:sty m:val="p"/>
              </m:rPr>
              <w:rPr>
                <w:rFonts w:ascii="Cambria Math" w:hAnsi="Times New Roman"/>
                <w:color w:val="000000"/>
                <w:kern w:val="0"/>
                <w:szCs w:val="21"/>
              </w:rPr>
              <m:t>0</m:t>
            </m:r>
            <m:r>
              <m:rPr>
                <m:nor/>
                <m:sty m:val="p"/>
              </m:rPr>
              <w:rPr>
                <w:rFonts w:ascii="Times New Roman" w:hAnsi="Times New Roman"/>
                <w:b w:val="0"/>
                <w:i w:val="0"/>
                <w:color w:val="000000"/>
                <w:kern w:val="0"/>
                <w:szCs w:val="21"/>
              </w:rPr>
              <m:t>.</m:t>
            </m:r>
            <m:r>
              <m:rPr>
                <m:sty m:val="p"/>
              </m:rPr>
              <w:rPr>
                <w:rFonts w:ascii="Cambria Math" w:hAnsi="Times New Roman"/>
                <w:color w:val="000000"/>
                <w:kern w:val="0"/>
                <w:szCs w:val="21"/>
              </w:rPr>
              <m:t>2</m:t>
            </m:r>
            <m:r>
              <m:rPr>
                <m:nor/>
                <m:sty m:val="p"/>
              </m:rPr>
              <w:rPr>
                <w:rFonts w:ascii="Times New Roman" w:hAnsi="Times New Roman"/>
                <w:b w:val="0"/>
                <w:i w:val="0"/>
                <w:color w:val="000000"/>
                <w:kern w:val="0"/>
                <w:szCs w:val="21"/>
              </w:rPr>
              <m:t xml:space="preserve"> </m:t>
            </m:r>
            <m:r>
              <m:rPr>
                <m:sty m:val="p"/>
              </m:rPr>
              <w:rPr>
                <w:rFonts w:ascii="Cambria Math" w:hAnsi="Times New Roman"/>
                <w:color w:val="000000"/>
                <w:kern w:val="0"/>
                <w:szCs w:val="21"/>
              </w:rPr>
              <m:t>g</m:t>
            </m:r>
            <m:ctrlPr>
              <w:rPr>
                <w:rFonts w:ascii="Cambria Math" w:hAnsi="Times New Roman"/>
                <w:color w:val="000000"/>
                <w:kern w:val="0"/>
                <w:szCs w:val="21"/>
              </w:rPr>
            </m:ctrlPr>
          </m:den>
        </m:f>
      </m:oMath>
      <w:r>
        <w:rPr>
          <w:rFonts w:ascii="Times New Roman" w:hAnsi="宋体"/>
          <w:color w:val="000000"/>
          <w:kern w:val="0"/>
          <w:szCs w:val="21"/>
        </w:rPr>
        <w:t>　</w:t>
      </w:r>
      <w:r>
        <w:rPr>
          <w:rFonts w:ascii="Times New Roman" w:hAnsi="Times New Roman"/>
          <w:i/>
          <w:color w:val="000000"/>
          <w:kern w:val="0"/>
          <w:szCs w:val="21"/>
        </w:rPr>
        <w:t>x</w:t>
      </w:r>
      <w:r>
        <w:rPr>
          <w:rFonts w:ascii="Times New Roman" w:hAnsi="Times New Roman"/>
          <w:color w:val="000000"/>
          <w:kern w:val="0"/>
          <w:szCs w:val="21"/>
        </w:rPr>
        <w:t>=6.5</w:t>
      </w:r>
      <w:r>
        <w:rPr>
          <w:rFonts w:hint="eastAsia" w:ascii="Times New Roman" w:hAnsi="Times New Roman"/>
          <w:color w:val="000000"/>
          <w:kern w:val="0"/>
          <w:szCs w:val="21"/>
        </w:rPr>
        <w:t xml:space="preserve"> </w:t>
      </w:r>
      <w:r>
        <w:rPr>
          <w:rFonts w:ascii="Times New Roman" w:hAnsi="Times New Roman"/>
          <w:color w:val="000000"/>
          <w:kern w:val="0"/>
          <w:szCs w:val="21"/>
        </w:rPr>
        <w:t>g</w:t>
      </w:r>
    </w:p>
    <w:p>
      <w:pPr>
        <w:widowControl/>
        <w:spacing w:line="360" w:lineRule="auto"/>
        <w:jc w:val="left"/>
        <w:rPr>
          <w:rFonts w:ascii="Times New Roman" w:hAnsi="Times New Roman"/>
          <w:color w:val="000000"/>
          <w:kern w:val="0"/>
          <w:szCs w:val="21"/>
        </w:rPr>
      </w:pPr>
      <w:r>
        <w:rPr>
          <w:rFonts w:hint="eastAsia" w:ascii="Times New Roman" w:hAnsi="宋体"/>
          <w:color w:val="000000"/>
          <w:kern w:val="0"/>
          <w:szCs w:val="21"/>
        </w:rPr>
        <w:t>黄铜样品中锌的质量分数为</w:t>
      </w:r>
      <m:oMath>
        <m:f>
          <m:fPr>
            <m:ctrlPr>
              <w:rPr>
                <w:rFonts w:ascii="Cambria Math" w:hAnsi="Times New Roman"/>
                <w:color w:val="000000"/>
                <w:kern w:val="0"/>
                <w:szCs w:val="21"/>
              </w:rPr>
            </m:ctrlPr>
          </m:fPr>
          <m:num>
            <m:r>
              <m:rPr>
                <m:sty m:val="p"/>
              </m:rPr>
              <w:rPr>
                <w:rFonts w:ascii="Cambria Math" w:hAnsi="Times New Roman"/>
                <w:color w:val="000000"/>
                <w:kern w:val="0"/>
                <w:szCs w:val="21"/>
              </w:rPr>
              <m:t>6</m:t>
            </m:r>
            <m:r>
              <m:rPr>
                <m:nor/>
                <m:sty m:val="p"/>
              </m:rPr>
              <w:rPr>
                <w:rFonts w:ascii="Times New Roman" w:hAnsi="Times New Roman"/>
                <w:b w:val="0"/>
                <w:i w:val="0"/>
                <w:color w:val="000000"/>
                <w:kern w:val="0"/>
                <w:szCs w:val="21"/>
              </w:rPr>
              <m:t>.</m:t>
            </m:r>
            <m:r>
              <m:rPr>
                <m:sty m:val="p"/>
              </m:rPr>
              <w:rPr>
                <w:rFonts w:ascii="Cambria Math" w:hAnsi="Times New Roman"/>
                <w:color w:val="000000"/>
                <w:kern w:val="0"/>
                <w:szCs w:val="21"/>
              </w:rPr>
              <m:t>5</m:t>
            </m:r>
            <m:r>
              <m:rPr>
                <m:nor/>
                <m:sty m:val="p"/>
              </m:rPr>
              <w:rPr>
                <w:rFonts w:ascii="Times New Roman" w:hAnsi="Times New Roman"/>
                <w:b w:val="0"/>
                <w:i w:val="0"/>
                <w:color w:val="000000"/>
                <w:kern w:val="0"/>
                <w:szCs w:val="21"/>
              </w:rPr>
              <m:t xml:space="preserve"> </m:t>
            </m:r>
            <m:r>
              <m:rPr>
                <m:sty m:val="p"/>
              </m:rPr>
              <w:rPr>
                <w:rFonts w:ascii="Cambria Math" w:hAnsi="Times New Roman"/>
                <w:color w:val="000000"/>
                <w:kern w:val="0"/>
                <w:szCs w:val="21"/>
              </w:rPr>
              <m:t>g</m:t>
            </m:r>
            <m:ctrlPr>
              <w:rPr>
                <w:rFonts w:ascii="Cambria Math" w:hAnsi="Times New Roman"/>
                <w:color w:val="000000"/>
                <w:kern w:val="0"/>
                <w:szCs w:val="21"/>
              </w:rPr>
            </m:ctrlPr>
          </m:num>
          <m:den>
            <m:r>
              <m:rPr>
                <m:sty m:val="p"/>
              </m:rPr>
              <w:rPr>
                <w:rFonts w:ascii="Cambria Math" w:hAnsi="Times New Roman"/>
                <w:color w:val="000000"/>
                <w:kern w:val="0"/>
                <w:szCs w:val="21"/>
              </w:rPr>
              <m:t>20</m:t>
            </m:r>
            <m:r>
              <m:rPr>
                <m:nor/>
                <m:sty m:val="p"/>
              </m:rPr>
              <w:rPr>
                <w:rFonts w:ascii="Times New Roman" w:hAnsi="Times New Roman"/>
                <w:b w:val="0"/>
                <w:i w:val="0"/>
                <w:color w:val="000000"/>
                <w:kern w:val="0"/>
                <w:szCs w:val="21"/>
              </w:rPr>
              <m:t xml:space="preserve"> </m:t>
            </m:r>
            <m:r>
              <m:rPr>
                <m:sty m:val="p"/>
              </m:rPr>
              <w:rPr>
                <w:rFonts w:ascii="Cambria Math" w:hAnsi="Times New Roman"/>
                <w:color w:val="000000"/>
                <w:kern w:val="0"/>
                <w:szCs w:val="21"/>
              </w:rPr>
              <m:t>g</m:t>
            </m:r>
            <m:ctrlPr>
              <w:rPr>
                <w:rFonts w:ascii="Cambria Math" w:hAnsi="Times New Roman"/>
                <w:color w:val="000000"/>
                <w:kern w:val="0"/>
                <w:szCs w:val="21"/>
              </w:rPr>
            </m:ctrlPr>
          </m:den>
        </m:f>
      </m:oMath>
      <w:r>
        <w:rPr>
          <w:rFonts w:ascii="Times New Roman" w:hAnsi="Times New Roman"/>
          <w:color w:val="000000"/>
          <w:kern w:val="0"/>
          <w:szCs w:val="21"/>
        </w:rPr>
        <w:t>×100%=32.5%</w:t>
      </w:r>
      <w:r>
        <w:rPr>
          <w:rFonts w:hint="eastAsia" w:ascii="Times New Roman" w:hAnsi="宋体"/>
          <w:color w:val="000000"/>
          <w:kern w:val="0"/>
          <w:szCs w:val="21"/>
        </w:rPr>
        <w:t>。</w:t>
      </w:r>
    </w:p>
    <w:p>
      <w:pPr>
        <w:widowControl/>
        <w:spacing w:line="360" w:lineRule="auto"/>
        <w:jc w:val="left"/>
        <w:rPr>
          <w:rFonts w:ascii="Times New Roman" w:hAnsi="Times New Roman"/>
          <w:color w:val="000000"/>
          <w:kern w:val="0"/>
          <w:szCs w:val="21"/>
        </w:rPr>
      </w:pPr>
      <w:r>
        <w:rPr>
          <w:rFonts w:hint="eastAsia" w:ascii="Times New Roman" w:hAnsi="宋体"/>
          <w:color w:val="000000"/>
          <w:kern w:val="0"/>
          <w:szCs w:val="21"/>
        </w:rPr>
        <w:t>答</w:t>
      </w:r>
      <w:r>
        <w:rPr>
          <w:rFonts w:ascii="Times New Roman" w:hAnsi="Times New Roman"/>
          <w:color w:val="000000"/>
          <w:kern w:val="0"/>
          <w:szCs w:val="21"/>
        </w:rPr>
        <w:t>:</w:t>
      </w:r>
      <w:r>
        <w:rPr>
          <w:rFonts w:hint="eastAsia" w:ascii="Times New Roman" w:hAnsi="宋体"/>
          <w:color w:val="000000"/>
          <w:kern w:val="0"/>
          <w:szCs w:val="21"/>
        </w:rPr>
        <w:t>黄铜样品中锌的质量分数为</w:t>
      </w:r>
      <w:r>
        <w:rPr>
          <w:rFonts w:ascii="Times New Roman" w:hAnsi="Times New Roman"/>
          <w:color w:val="000000"/>
          <w:kern w:val="0"/>
          <w:szCs w:val="21"/>
        </w:rPr>
        <w:t>32.5%</w:t>
      </w:r>
      <w:r>
        <w:rPr>
          <w:rFonts w:hint="eastAsia" w:ascii="Times New Roman" w:hAnsi="宋体"/>
          <w:color w:val="000000"/>
          <w:kern w:val="0"/>
          <w:szCs w:val="21"/>
        </w:rPr>
        <w:t>。</w:t>
      </w:r>
      <w:r>
        <w:rPr>
          <w:rFonts w:hint="eastAsia" w:ascii="Times New Roman" w:hAnsi="Times New Roman"/>
          <w:color w:val="000000"/>
          <w:kern w:val="0"/>
          <w:szCs w:val="21"/>
        </w:rPr>
        <w:t xml:space="preserve">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3.(1)3.3</w:t>
      </w:r>
      <w:r>
        <w:rPr>
          <w:rFonts w:hint="eastAsia" w:ascii="Times New Roman" w:hAnsi="Times New Roman"/>
          <w:color w:val="000000"/>
          <w:kern w:val="0"/>
          <w:szCs w:val="21"/>
        </w:rPr>
        <w:t xml:space="preserve">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hint="eastAsia" w:ascii="Times New Roman" w:hAnsi="宋体"/>
          <w:color w:val="000000"/>
          <w:kern w:val="0"/>
          <w:szCs w:val="21"/>
        </w:rPr>
        <w:t>解</w:t>
      </w:r>
      <w:r>
        <w:rPr>
          <w:rFonts w:ascii="Times New Roman" w:hAnsi="Times New Roman"/>
          <w:color w:val="000000"/>
          <w:kern w:val="0"/>
          <w:szCs w:val="21"/>
        </w:rPr>
        <w:t>:</w:t>
      </w:r>
      <w:r>
        <w:rPr>
          <w:rFonts w:hint="eastAsia" w:ascii="Times New Roman" w:hAnsi="宋体"/>
          <w:color w:val="000000"/>
          <w:kern w:val="0"/>
          <w:szCs w:val="21"/>
        </w:rPr>
        <w:t>设该样品中碳酸钙的质量为</w:t>
      </w:r>
      <w:r>
        <w:rPr>
          <w:rFonts w:ascii="Times New Roman" w:hAnsi="Times New Roman"/>
          <w:i/>
          <w:color w:val="000000"/>
          <w:kern w:val="0"/>
          <w:szCs w:val="21"/>
        </w:rPr>
        <w:t>x</w:t>
      </w:r>
      <w:r>
        <w:rPr>
          <w:rFonts w:hint="eastAsia" w:ascii="Times New Roman" w:hAnsi="宋体"/>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CaCO</w:t>
      </w:r>
      <w:r>
        <w:rPr>
          <w:rFonts w:ascii="Times New Roman" w:hAnsi="Times New Roman"/>
          <w:color w:val="000000"/>
          <w:kern w:val="0"/>
          <w:szCs w:val="21"/>
          <w:vertAlign w:val="subscript"/>
        </w:rPr>
        <w:t>3</w:t>
      </w:r>
      <w:r>
        <w:rPr>
          <w:rFonts w:hint="eastAsia" w:ascii="Times New Roman" w:hAnsi="Times New Roman"/>
          <w:color w:val="000000"/>
          <w:kern w:val="0"/>
          <w:szCs w:val="21"/>
          <w:vertAlign w:val="subscript"/>
        </w:rPr>
        <w:t xml:space="preserve"> </w:t>
      </w:r>
      <w:r>
        <w:rPr>
          <w:rFonts w:ascii="Times New Roman" w:hAnsi="Times New Roman"/>
          <w:color w:val="000000"/>
          <w:kern w:val="0"/>
          <w:szCs w:val="21"/>
        </w:rPr>
        <w:drawing>
          <wp:inline distT="0" distB="0" distL="0" distR="0">
            <wp:extent cx="259080" cy="2159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8" cstate="print"/>
                    <a:stretch>
                      <a:fillRect/>
                    </a:stretch>
                  </pic:blipFill>
                  <pic:spPr>
                    <a:xfrm>
                      <a:off x="0" y="0"/>
                      <a:ext cx="259200" cy="216360"/>
                    </a:xfrm>
                    <a:prstGeom prst="rect">
                      <a:avLst/>
                    </a:prstGeom>
                  </pic:spPr>
                </pic:pic>
              </a:graphicData>
            </a:graphic>
          </wp:inline>
        </w:drawing>
      </w:r>
      <w:r>
        <w:rPr>
          <w:rFonts w:ascii="Times New Roman" w:hAnsi="Times New Roman"/>
          <w:color w:val="000000"/>
          <w:kern w:val="0"/>
          <w:szCs w:val="21"/>
        </w:rPr>
        <w:t>CaO+CO</w:t>
      </w:r>
      <w:r>
        <w:rPr>
          <w:rFonts w:ascii="Times New Roman" w:hAnsi="Times New Roman"/>
          <w:color w:val="000000"/>
          <w:kern w:val="0"/>
          <w:szCs w:val="21"/>
          <w:vertAlign w:val="subscript"/>
        </w:rPr>
        <w:t>2</w:t>
      </w:r>
      <w:r>
        <w:rPr>
          <w:rFonts w:hint="eastAsia"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100</w:t>
      </w:r>
      <w:r>
        <w:rPr>
          <w:rFonts w:ascii="Times New Roman" w:hAnsi="宋体"/>
          <w:color w:val="000000"/>
          <w:kern w:val="0"/>
          <w:szCs w:val="21"/>
        </w:rPr>
        <w:t>　　　　　　</w:t>
      </w:r>
      <w:r>
        <w:rPr>
          <w:rFonts w:ascii="Times New Roman" w:hAnsi="Times New Roman"/>
          <w:color w:val="000000"/>
          <w:kern w:val="0"/>
          <w:szCs w:val="21"/>
        </w:rPr>
        <w:t>44</w:t>
      </w:r>
    </w:p>
    <w:p>
      <w:pPr>
        <w:widowControl/>
        <w:spacing w:line="360" w:lineRule="auto"/>
        <w:jc w:val="left"/>
        <w:rPr>
          <w:rFonts w:ascii="Times New Roman" w:hAnsi="Times New Roman"/>
          <w:color w:val="000000"/>
          <w:kern w:val="0"/>
          <w:szCs w:val="21"/>
        </w:rPr>
      </w:pPr>
      <w:r>
        <w:rPr>
          <w:rFonts w:ascii="Times New Roman" w:hAnsi="Times New Roman"/>
          <w:i/>
          <w:color w:val="000000"/>
          <w:kern w:val="0"/>
          <w:szCs w:val="21"/>
        </w:rPr>
        <w:t>x</w:t>
      </w:r>
      <w:r>
        <w:rPr>
          <w:rFonts w:ascii="Times New Roman" w:hAnsi="宋体"/>
          <w:color w:val="000000"/>
          <w:kern w:val="0"/>
          <w:szCs w:val="21"/>
        </w:rPr>
        <w:t>　　　　　　　</w:t>
      </w:r>
      <w:r>
        <w:rPr>
          <w:rFonts w:ascii="Times New Roman" w:hAnsi="Times New Roman"/>
          <w:color w:val="000000"/>
          <w:kern w:val="0"/>
          <w:szCs w:val="21"/>
        </w:rPr>
        <w:t>3.3</w:t>
      </w:r>
      <w:r>
        <w:rPr>
          <w:rFonts w:hint="eastAsia" w:ascii="Times New Roman" w:hAnsi="Times New Roman"/>
          <w:color w:val="000000"/>
          <w:kern w:val="0"/>
          <w:szCs w:val="21"/>
        </w:rPr>
        <w:t xml:space="preserve"> </w:t>
      </w:r>
      <w:r>
        <w:rPr>
          <w:rFonts w:ascii="Times New Roman" w:hAnsi="Times New Roman"/>
          <w:color w:val="000000"/>
          <w:kern w:val="0"/>
          <w:szCs w:val="21"/>
        </w:rPr>
        <w:t>g</w:t>
      </w:r>
    </w:p>
    <w:p>
      <w:pPr>
        <w:widowControl/>
        <w:spacing w:line="360" w:lineRule="auto"/>
        <w:jc w:val="left"/>
        <w:rPr>
          <w:rFonts w:ascii="Times New Roman" w:hAnsi="Times New Roman"/>
          <w:color w:val="000000"/>
          <w:kern w:val="0"/>
          <w:szCs w:val="21"/>
        </w:rPr>
      </w:pPr>
      <m:oMath>
        <m:f>
          <m:fPr>
            <m:ctrlPr>
              <w:rPr>
                <w:rFonts w:ascii="Cambria Math" w:hAnsi="Times New Roman"/>
                <w:color w:val="000000"/>
                <w:kern w:val="0"/>
                <w:szCs w:val="21"/>
              </w:rPr>
            </m:ctrlPr>
          </m:fPr>
          <m:num>
            <m:r>
              <m:rPr>
                <m:sty m:val="p"/>
              </m:rPr>
              <w:rPr>
                <w:rFonts w:ascii="Cambria Math" w:hAnsi="Times New Roman"/>
                <w:color w:val="000000"/>
                <w:kern w:val="0"/>
                <w:szCs w:val="21"/>
              </w:rPr>
              <m:t>100</m:t>
            </m:r>
            <m:ctrlPr>
              <w:rPr>
                <w:rFonts w:ascii="Cambria Math" w:hAnsi="Times New Roman"/>
                <w:color w:val="000000"/>
                <w:kern w:val="0"/>
                <w:szCs w:val="21"/>
              </w:rPr>
            </m:ctrlPr>
          </m:num>
          <m:den>
            <m:r>
              <m:rPr>
                <m:sty m:val="p"/>
              </m:rPr>
              <w:rPr>
                <w:rFonts w:ascii="Cambria Math" w:hAnsi="Times New Roman"/>
                <w:color w:val="000000"/>
                <w:kern w:val="0"/>
                <w:szCs w:val="21"/>
              </w:rPr>
              <m:t>44</m:t>
            </m:r>
            <m:ctrlPr>
              <w:rPr>
                <w:rFonts w:ascii="Cambria Math" w:hAnsi="Times New Roman"/>
                <w:color w:val="000000"/>
                <w:kern w:val="0"/>
                <w:szCs w:val="21"/>
              </w:rPr>
            </m:ctrlPr>
          </m:den>
        </m:f>
      </m:oMath>
      <w:r>
        <w:rPr>
          <w:rFonts w:ascii="Times New Roman" w:hAnsi="Times New Roman"/>
          <w:color w:val="000000"/>
          <w:kern w:val="0"/>
          <w:szCs w:val="21"/>
        </w:rPr>
        <w:t>=</w:t>
      </w:r>
      <m:oMath>
        <m:f>
          <m:fPr>
            <m:ctrlPr>
              <w:rPr>
                <w:rFonts w:ascii="Cambria Math" w:hAnsi="Times New Roman"/>
                <w:color w:val="000000"/>
                <w:kern w:val="0"/>
                <w:szCs w:val="21"/>
              </w:rPr>
            </m:ctrlPr>
          </m:fPr>
          <m:num>
            <m:r>
              <w:rPr>
                <w:rFonts w:ascii="Cambria Math" w:hAnsi="Cambria Math"/>
                <w:color w:val="000000"/>
                <w:kern w:val="0"/>
                <w:szCs w:val="21"/>
              </w:rPr>
              <m:t>x</m:t>
            </m:r>
            <m:ctrlPr>
              <w:rPr>
                <w:rFonts w:ascii="Cambria Math" w:hAnsi="Times New Roman"/>
                <w:color w:val="000000"/>
                <w:kern w:val="0"/>
                <w:szCs w:val="21"/>
              </w:rPr>
            </m:ctrlPr>
          </m:num>
          <m:den>
            <m:r>
              <m:rPr>
                <m:sty m:val="p"/>
              </m:rPr>
              <w:rPr>
                <w:rFonts w:ascii="Cambria Math" w:hAnsi="Times New Roman"/>
                <w:color w:val="000000"/>
                <w:kern w:val="0"/>
                <w:szCs w:val="21"/>
              </w:rPr>
              <m:t>3</m:t>
            </m:r>
            <m:r>
              <m:rPr>
                <m:nor/>
                <m:sty m:val="p"/>
              </m:rPr>
              <w:rPr>
                <w:rFonts w:ascii="Times New Roman" w:hAnsi="Times New Roman"/>
                <w:b w:val="0"/>
                <w:i w:val="0"/>
                <w:color w:val="000000"/>
                <w:kern w:val="0"/>
                <w:szCs w:val="21"/>
              </w:rPr>
              <m:t>.</m:t>
            </m:r>
            <m:r>
              <m:rPr>
                <m:sty m:val="p"/>
              </m:rPr>
              <w:rPr>
                <w:rFonts w:ascii="Cambria Math" w:hAnsi="Times New Roman"/>
                <w:color w:val="000000"/>
                <w:kern w:val="0"/>
                <w:szCs w:val="21"/>
              </w:rPr>
              <m:t>3</m:t>
            </m:r>
            <m:r>
              <m:rPr>
                <m:nor/>
                <m:sty m:val="p"/>
              </m:rPr>
              <w:rPr>
                <w:rFonts w:ascii="Times New Roman" w:hAnsi="Times New Roman"/>
                <w:b w:val="0"/>
                <w:i w:val="0"/>
                <w:color w:val="000000"/>
                <w:kern w:val="0"/>
                <w:szCs w:val="21"/>
              </w:rPr>
              <m:t xml:space="preserve"> </m:t>
            </m:r>
            <m:r>
              <m:rPr>
                <m:sty m:val="p"/>
              </m:rPr>
              <w:rPr>
                <w:rFonts w:ascii="Cambria Math" w:hAnsi="Times New Roman"/>
                <w:color w:val="000000"/>
                <w:kern w:val="0"/>
                <w:szCs w:val="21"/>
              </w:rPr>
              <m:t>g</m:t>
            </m:r>
            <m:ctrlPr>
              <w:rPr>
                <w:rFonts w:ascii="Cambria Math" w:hAnsi="Times New Roman"/>
                <w:color w:val="000000"/>
                <w:kern w:val="0"/>
                <w:szCs w:val="21"/>
              </w:rPr>
            </m:ctrlPr>
          </m:den>
        </m:f>
      </m:oMath>
    </w:p>
    <w:p>
      <w:pPr>
        <w:widowControl/>
        <w:spacing w:line="360" w:lineRule="auto"/>
        <w:jc w:val="left"/>
        <w:rPr>
          <w:rFonts w:ascii="Times New Roman" w:hAnsi="Times New Roman"/>
          <w:color w:val="000000"/>
          <w:kern w:val="0"/>
          <w:szCs w:val="21"/>
        </w:rPr>
      </w:pPr>
      <w:r>
        <w:rPr>
          <w:rFonts w:ascii="Times New Roman" w:hAnsi="Times New Roman"/>
          <w:i/>
          <w:color w:val="000000"/>
          <w:kern w:val="0"/>
          <w:szCs w:val="21"/>
        </w:rPr>
        <w:t>x</w:t>
      </w:r>
      <w:r>
        <w:rPr>
          <w:rFonts w:ascii="Times New Roman" w:hAnsi="Times New Roman"/>
          <w:color w:val="000000"/>
          <w:kern w:val="0"/>
          <w:szCs w:val="21"/>
        </w:rPr>
        <w:t>=7.5</w:t>
      </w:r>
      <w:r>
        <w:rPr>
          <w:rFonts w:hint="eastAsia" w:ascii="Times New Roman" w:hAnsi="Times New Roman"/>
          <w:color w:val="000000"/>
          <w:kern w:val="0"/>
          <w:szCs w:val="21"/>
        </w:rPr>
        <w:t xml:space="preserve"> </w:t>
      </w:r>
      <w:r>
        <w:rPr>
          <w:rFonts w:ascii="Times New Roman" w:hAnsi="Times New Roman"/>
          <w:color w:val="000000"/>
          <w:kern w:val="0"/>
          <w:szCs w:val="21"/>
        </w:rPr>
        <w:t>g</w:t>
      </w:r>
    </w:p>
    <w:p>
      <w:pPr>
        <w:widowControl/>
        <w:spacing w:line="360" w:lineRule="auto"/>
        <w:jc w:val="left"/>
        <w:rPr>
          <w:rFonts w:ascii="Times New Roman" w:hAnsi="Times New Roman"/>
          <w:color w:val="000000"/>
          <w:kern w:val="0"/>
          <w:szCs w:val="21"/>
        </w:rPr>
      </w:pPr>
      <w:r>
        <w:rPr>
          <w:rFonts w:hint="eastAsia" w:ascii="Times New Roman" w:hAnsi="宋体"/>
          <w:color w:val="000000"/>
          <w:kern w:val="0"/>
          <w:szCs w:val="21"/>
        </w:rPr>
        <w:t>该石灰石样品中碳酸钙的质量分数为</w:t>
      </w:r>
      <m:oMath>
        <m:f>
          <m:fPr>
            <m:ctrlPr>
              <w:rPr>
                <w:rFonts w:ascii="Cambria Math" w:hAnsi="Times New Roman"/>
                <w:color w:val="000000"/>
                <w:kern w:val="0"/>
                <w:szCs w:val="21"/>
              </w:rPr>
            </m:ctrlPr>
          </m:fPr>
          <m:num>
            <m:r>
              <m:rPr>
                <m:sty m:val="p"/>
              </m:rPr>
              <w:rPr>
                <w:rFonts w:ascii="Cambria Math" w:hAnsi="Times New Roman"/>
                <w:color w:val="000000"/>
                <w:kern w:val="0"/>
                <w:szCs w:val="21"/>
              </w:rPr>
              <m:t>7</m:t>
            </m:r>
            <m:r>
              <m:rPr>
                <m:nor/>
                <m:sty m:val="p"/>
              </m:rPr>
              <w:rPr>
                <w:rFonts w:ascii="Times New Roman" w:hAnsi="Times New Roman"/>
                <w:b w:val="0"/>
                <w:i w:val="0"/>
                <w:color w:val="000000"/>
                <w:kern w:val="0"/>
                <w:szCs w:val="21"/>
              </w:rPr>
              <m:t>.</m:t>
            </m:r>
            <m:r>
              <m:rPr>
                <m:sty m:val="p"/>
              </m:rPr>
              <w:rPr>
                <w:rFonts w:ascii="Cambria Math" w:hAnsi="Times New Roman"/>
                <w:color w:val="000000"/>
                <w:kern w:val="0"/>
                <w:szCs w:val="21"/>
              </w:rPr>
              <m:t>5</m:t>
            </m:r>
            <m:r>
              <m:rPr>
                <m:nor/>
                <m:sty m:val="p"/>
              </m:rPr>
              <w:rPr>
                <w:rFonts w:ascii="Times New Roman" w:hAnsi="Times New Roman"/>
                <w:b w:val="0"/>
                <w:i w:val="0"/>
                <w:color w:val="000000"/>
                <w:kern w:val="0"/>
                <w:szCs w:val="21"/>
              </w:rPr>
              <m:t xml:space="preserve"> </m:t>
            </m:r>
            <m:r>
              <m:rPr>
                <m:sty m:val="p"/>
              </m:rPr>
              <w:rPr>
                <w:rFonts w:ascii="Cambria Math" w:hAnsi="Times New Roman"/>
                <w:color w:val="000000"/>
                <w:kern w:val="0"/>
                <w:szCs w:val="21"/>
              </w:rPr>
              <m:t>g</m:t>
            </m:r>
            <m:ctrlPr>
              <w:rPr>
                <w:rFonts w:ascii="Cambria Math" w:hAnsi="Times New Roman"/>
                <w:color w:val="000000"/>
                <w:kern w:val="0"/>
                <w:szCs w:val="21"/>
              </w:rPr>
            </m:ctrlPr>
          </m:num>
          <m:den>
            <m:r>
              <m:rPr>
                <m:sty m:val="p"/>
              </m:rPr>
              <w:rPr>
                <w:rFonts w:ascii="Cambria Math" w:hAnsi="Times New Roman"/>
                <w:color w:val="000000"/>
                <w:kern w:val="0"/>
                <w:szCs w:val="21"/>
              </w:rPr>
              <m:t>10</m:t>
            </m:r>
            <m:r>
              <m:rPr>
                <m:nor/>
                <m:sty m:val="p"/>
              </m:rPr>
              <w:rPr>
                <w:rFonts w:ascii="Times New Roman" w:hAnsi="Times New Roman"/>
                <w:b w:val="0"/>
                <w:i w:val="0"/>
                <w:color w:val="000000"/>
                <w:kern w:val="0"/>
                <w:szCs w:val="21"/>
              </w:rPr>
              <m:t xml:space="preserve"> </m:t>
            </m:r>
            <m:r>
              <m:rPr>
                <m:sty m:val="p"/>
              </m:rPr>
              <w:rPr>
                <w:rFonts w:ascii="Cambria Math" w:hAnsi="Times New Roman"/>
                <w:color w:val="000000"/>
                <w:kern w:val="0"/>
                <w:szCs w:val="21"/>
              </w:rPr>
              <m:t>g</m:t>
            </m:r>
            <m:ctrlPr>
              <w:rPr>
                <w:rFonts w:ascii="Cambria Math" w:hAnsi="Times New Roman"/>
                <w:color w:val="000000"/>
                <w:kern w:val="0"/>
                <w:szCs w:val="21"/>
              </w:rPr>
            </m:ctrlPr>
          </m:den>
        </m:f>
      </m:oMath>
      <w:r>
        <w:rPr>
          <w:rFonts w:ascii="Times New Roman" w:hAnsi="Times New Roman"/>
          <w:color w:val="000000"/>
          <w:kern w:val="0"/>
          <w:szCs w:val="21"/>
        </w:rPr>
        <w:t>×100%=75%</w:t>
      </w:r>
      <w:r>
        <w:rPr>
          <w:rFonts w:hint="eastAsia" w:ascii="Times New Roman" w:hAnsi="宋体"/>
          <w:color w:val="000000"/>
          <w:kern w:val="0"/>
          <w:szCs w:val="21"/>
        </w:rPr>
        <w:t>。</w:t>
      </w:r>
    </w:p>
    <w:p>
      <w:pPr>
        <w:widowControl/>
        <w:spacing w:line="360" w:lineRule="auto"/>
        <w:jc w:val="left"/>
        <w:rPr>
          <w:rFonts w:ascii="Times New Roman" w:hAnsi="Times New Roman"/>
          <w:color w:val="000000"/>
          <w:kern w:val="0"/>
          <w:szCs w:val="21"/>
        </w:rPr>
      </w:pPr>
      <w:r>
        <w:rPr>
          <w:rFonts w:hint="eastAsia" w:ascii="Times New Roman" w:hAnsi="宋体"/>
          <w:color w:val="000000"/>
          <w:kern w:val="0"/>
          <w:szCs w:val="21"/>
        </w:rPr>
        <w:t>答</w:t>
      </w:r>
      <w:r>
        <w:rPr>
          <w:rFonts w:ascii="Times New Roman" w:hAnsi="Times New Roman"/>
          <w:color w:val="000000"/>
          <w:kern w:val="0"/>
          <w:szCs w:val="21"/>
        </w:rPr>
        <w:t>:</w:t>
      </w:r>
      <w:r>
        <w:rPr>
          <w:rFonts w:hint="eastAsia" w:ascii="Times New Roman" w:hAnsi="宋体"/>
          <w:color w:val="000000"/>
          <w:kern w:val="0"/>
          <w:szCs w:val="21"/>
        </w:rPr>
        <w:t>该石灰石样品中碳酸钙的质量分数为</w:t>
      </w:r>
      <w:r>
        <w:rPr>
          <w:rFonts w:ascii="Times New Roman" w:hAnsi="Times New Roman"/>
          <w:color w:val="000000"/>
          <w:kern w:val="0"/>
          <w:szCs w:val="21"/>
        </w:rPr>
        <w:t>75%</w:t>
      </w:r>
      <w:r>
        <w:rPr>
          <w:rFonts w:hint="eastAsia" w:ascii="Times New Roman" w:hAnsi="宋体"/>
          <w:color w:val="000000"/>
          <w:kern w:val="0"/>
          <w:szCs w:val="21"/>
        </w:rPr>
        <w:t>。</w:t>
      </w:r>
      <w:r>
        <w:rPr>
          <w:rFonts w:hint="eastAsia" w:ascii="Times New Roman" w:hAnsi="Times New Roman"/>
          <w:color w:val="000000"/>
          <w:kern w:val="0"/>
          <w:szCs w:val="21"/>
        </w:rPr>
        <w:t xml:space="preserve">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4.(1)98</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hint="eastAsia" w:ascii="Times New Roman" w:hAnsi="宋体"/>
          <w:color w:val="000000"/>
          <w:kern w:val="0"/>
          <w:szCs w:val="21"/>
        </w:rPr>
        <w:t>解</w:t>
      </w:r>
      <w:r>
        <w:rPr>
          <w:rFonts w:ascii="Times New Roman" w:hAnsi="Times New Roman"/>
          <w:color w:val="000000"/>
          <w:kern w:val="0"/>
          <w:szCs w:val="21"/>
        </w:rPr>
        <w:t>:</w:t>
      </w:r>
      <w:r>
        <w:rPr>
          <w:rFonts w:hint="eastAsia" w:ascii="Times New Roman" w:hAnsi="宋体"/>
          <w:color w:val="000000"/>
          <w:kern w:val="0"/>
          <w:szCs w:val="21"/>
        </w:rPr>
        <w:t>设稀硫酸中溶质的质量分数为</w:t>
      </w:r>
      <w:r>
        <w:rPr>
          <w:rFonts w:ascii="Times New Roman" w:hAnsi="Times New Roman"/>
          <w:i/>
          <w:color w:val="000000"/>
          <w:kern w:val="0"/>
          <w:szCs w:val="21"/>
        </w:rPr>
        <w:t>x</w:t>
      </w:r>
      <w:r>
        <w:rPr>
          <w:rFonts w:hint="eastAsia" w:ascii="Times New Roman" w:hAnsi="宋体"/>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Fe</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Times New Roman"/>
          <w:color w:val="000000"/>
          <w:kern w:val="0"/>
          <w:szCs w:val="21"/>
          <w:vertAlign w:val="subscript"/>
        </w:rPr>
        <w:t>3</w:t>
      </w:r>
      <w:r>
        <w:rPr>
          <w:rFonts w:ascii="Times New Roman" w:hAnsi="Times New Roman"/>
          <w:color w:val="000000"/>
          <w:kern w:val="0"/>
          <w:szCs w:val="21"/>
        </w:rPr>
        <w:t>+3H</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Times New Roman"/>
          <w:color w:val="000000"/>
          <w:kern w:val="0"/>
          <w:szCs w:val="21"/>
        </w:rPr>
        <w:drawing>
          <wp:inline distT="0" distB="0" distL="0" distR="0">
            <wp:extent cx="259080" cy="14605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7"/>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Fe</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Times New Roman"/>
          <w:color w:val="000000"/>
          <w:kern w:val="0"/>
          <w:szCs w:val="21"/>
        </w:rPr>
        <w:t>)</w:t>
      </w:r>
      <w:r>
        <w:rPr>
          <w:rFonts w:ascii="Times New Roman" w:hAnsi="Times New Roman"/>
          <w:color w:val="000000"/>
          <w:kern w:val="0"/>
          <w:szCs w:val="21"/>
          <w:vertAlign w:val="subscript"/>
        </w:rPr>
        <w:t>3</w:t>
      </w:r>
      <w:r>
        <w:rPr>
          <w:rFonts w:ascii="Times New Roman" w:hAnsi="Times New Roman"/>
          <w:color w:val="000000"/>
          <w:kern w:val="0"/>
          <w:szCs w:val="21"/>
        </w:rPr>
        <w:t>+3H</w:t>
      </w:r>
      <w:r>
        <w:rPr>
          <w:rFonts w:ascii="Times New Roman" w:hAnsi="Times New Roman"/>
          <w:color w:val="000000"/>
          <w:kern w:val="0"/>
          <w:szCs w:val="21"/>
          <w:vertAlign w:val="subscript"/>
        </w:rPr>
        <w:t>2</w:t>
      </w:r>
      <w:r>
        <w:rPr>
          <w:rFonts w:ascii="Times New Roman" w:hAnsi="Times New Roman"/>
          <w:color w:val="000000"/>
          <w:kern w:val="0"/>
          <w:szCs w:val="21"/>
        </w:rPr>
        <w:t>O</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160</w:t>
      </w:r>
      <w:r>
        <w:rPr>
          <w:rFonts w:hint="eastAsia" w:ascii="Times New Roman" w:hAnsi="Times New Roman"/>
          <w:color w:val="000000"/>
          <w:kern w:val="0"/>
          <w:szCs w:val="21"/>
        </w:rPr>
        <w:t xml:space="preserve">  </w:t>
      </w:r>
      <w:r>
        <w:rPr>
          <w:rFonts w:hint="eastAsia" w:ascii="Times New Roman" w:hAnsi="Times New Roman"/>
          <w:color w:val="000000"/>
          <w:kern w:val="0"/>
          <w:szCs w:val="21"/>
        </w:rPr>
        <w:tab/>
      </w:r>
      <w:r>
        <w:rPr>
          <w:rFonts w:ascii="Times New Roman" w:hAnsi="Times New Roman"/>
          <w:color w:val="000000"/>
          <w:kern w:val="0"/>
          <w:szCs w:val="21"/>
        </w:rPr>
        <w:t>294</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8.0</w:t>
      </w:r>
      <w:r>
        <w:rPr>
          <w:rFonts w:hint="eastAsia" w:ascii="Times New Roman" w:hAnsi="Times New Roman"/>
          <w:color w:val="000000"/>
          <w:kern w:val="0"/>
          <w:szCs w:val="21"/>
        </w:rPr>
        <w:t xml:space="preserve"> </w:t>
      </w:r>
      <w:r>
        <w:rPr>
          <w:rFonts w:ascii="Times New Roman" w:hAnsi="Times New Roman"/>
          <w:color w:val="000000"/>
          <w:kern w:val="0"/>
          <w:szCs w:val="21"/>
        </w:rPr>
        <w:t>g</w:t>
      </w:r>
      <w:r>
        <w:rPr>
          <w:rFonts w:hint="eastAsia" w:ascii="Times New Roman" w:hAnsi="Times New Roman"/>
          <w:color w:val="000000"/>
          <w:kern w:val="0"/>
          <w:szCs w:val="21"/>
        </w:rPr>
        <w:tab/>
      </w:r>
      <w:r>
        <w:rPr>
          <w:rFonts w:ascii="Times New Roman" w:hAnsi="Times New Roman"/>
          <w:color w:val="000000"/>
          <w:kern w:val="0"/>
          <w:szCs w:val="21"/>
        </w:rPr>
        <w:t>100.0</w:t>
      </w:r>
      <w:r>
        <w:rPr>
          <w:rFonts w:hint="eastAsia" w:ascii="Times New Roman" w:hAnsi="Times New Roman"/>
          <w:color w:val="000000"/>
          <w:kern w:val="0"/>
          <w:szCs w:val="21"/>
        </w:rPr>
        <w:t xml:space="preserve"> </w:t>
      </w:r>
      <w:r>
        <w:rPr>
          <w:rFonts w:ascii="Times New Roman" w:hAnsi="Times New Roman"/>
          <w:color w:val="000000"/>
          <w:kern w:val="0"/>
          <w:szCs w:val="21"/>
        </w:rPr>
        <w:t>g×</w:t>
      </w:r>
      <w:r>
        <w:rPr>
          <w:rFonts w:ascii="Times New Roman" w:hAnsi="Times New Roman"/>
          <w:i/>
          <w:color w:val="000000"/>
          <w:kern w:val="0"/>
          <w:szCs w:val="21"/>
        </w:rPr>
        <w:t>x</w:t>
      </w:r>
    </w:p>
    <w:p>
      <w:pPr>
        <w:widowControl/>
        <w:spacing w:line="360" w:lineRule="auto"/>
        <w:jc w:val="left"/>
        <w:rPr>
          <w:rFonts w:ascii="Times New Roman" w:hAnsi="Times New Roman"/>
          <w:color w:val="000000"/>
          <w:kern w:val="0"/>
          <w:szCs w:val="21"/>
        </w:rPr>
      </w:pPr>
      <m:oMath>
        <m:f>
          <m:fPr>
            <m:ctrlPr>
              <w:rPr>
                <w:rFonts w:ascii="Cambria Math" w:hAnsi="Times New Roman"/>
                <w:color w:val="000000"/>
                <w:kern w:val="0"/>
                <w:szCs w:val="21"/>
              </w:rPr>
            </m:ctrlPr>
          </m:fPr>
          <m:num>
            <m:r>
              <m:rPr>
                <m:sty m:val="p"/>
              </m:rPr>
              <w:rPr>
                <w:rFonts w:ascii="Cambria Math" w:hAnsi="Times New Roman"/>
                <w:color w:val="000000"/>
                <w:kern w:val="0"/>
                <w:szCs w:val="21"/>
              </w:rPr>
              <m:t>160</m:t>
            </m:r>
            <m:ctrlPr>
              <w:rPr>
                <w:rFonts w:ascii="Cambria Math" w:hAnsi="Times New Roman"/>
                <w:color w:val="000000"/>
                <w:kern w:val="0"/>
                <w:szCs w:val="21"/>
              </w:rPr>
            </m:ctrlPr>
          </m:num>
          <m:den>
            <m:r>
              <m:rPr>
                <m:sty m:val="p"/>
              </m:rPr>
              <w:rPr>
                <w:rFonts w:ascii="Cambria Math" w:hAnsi="Times New Roman"/>
                <w:color w:val="000000"/>
                <w:kern w:val="0"/>
                <w:szCs w:val="21"/>
              </w:rPr>
              <m:t>294</m:t>
            </m:r>
            <m:ctrlPr>
              <w:rPr>
                <w:rFonts w:ascii="Cambria Math" w:hAnsi="Times New Roman"/>
                <w:color w:val="000000"/>
                <w:kern w:val="0"/>
                <w:szCs w:val="21"/>
              </w:rPr>
            </m:ctrlPr>
          </m:den>
        </m:f>
      </m:oMath>
      <w:r>
        <w:rPr>
          <w:rFonts w:ascii="Times New Roman" w:hAnsi="Times New Roman"/>
          <w:color w:val="000000"/>
          <w:kern w:val="0"/>
          <w:szCs w:val="21"/>
        </w:rPr>
        <w:t>=</w:t>
      </w:r>
      <m:oMath>
        <m:f>
          <m:fPr>
            <m:ctrlPr>
              <w:rPr>
                <w:rFonts w:ascii="Cambria Math" w:hAnsi="Times New Roman"/>
                <w:color w:val="000000"/>
                <w:kern w:val="0"/>
                <w:szCs w:val="21"/>
              </w:rPr>
            </m:ctrlPr>
          </m:fPr>
          <m:num>
            <m:r>
              <m:rPr>
                <m:sty m:val="p"/>
              </m:rPr>
              <w:rPr>
                <w:rFonts w:ascii="Cambria Math" w:hAnsi="Times New Roman"/>
                <w:color w:val="000000"/>
                <w:kern w:val="0"/>
                <w:szCs w:val="21"/>
              </w:rPr>
              <m:t>8</m:t>
            </m:r>
            <m:r>
              <m:rPr>
                <m:nor/>
                <m:sty m:val="p"/>
              </m:rPr>
              <w:rPr>
                <w:rFonts w:ascii="Times New Roman" w:hAnsi="Times New Roman"/>
                <w:b w:val="0"/>
                <w:i w:val="0"/>
                <w:color w:val="000000"/>
                <w:kern w:val="0"/>
                <w:szCs w:val="21"/>
              </w:rPr>
              <m:t>.</m:t>
            </m:r>
            <m:r>
              <m:rPr>
                <m:sty m:val="p"/>
              </m:rPr>
              <w:rPr>
                <w:rFonts w:ascii="Cambria Math" w:hAnsi="Times New Roman"/>
                <w:color w:val="000000"/>
                <w:kern w:val="0"/>
                <w:szCs w:val="21"/>
              </w:rPr>
              <m:t>0</m:t>
            </m:r>
            <m:r>
              <m:rPr>
                <m:nor/>
                <m:sty m:val="p"/>
              </m:rPr>
              <w:rPr>
                <w:rFonts w:ascii="Times New Roman" w:hAnsi="Times New Roman"/>
                <w:b w:val="0"/>
                <w:i w:val="0"/>
                <w:color w:val="000000"/>
                <w:kern w:val="0"/>
                <w:szCs w:val="21"/>
              </w:rPr>
              <m:t xml:space="preserve"> </m:t>
            </m:r>
            <m:r>
              <m:rPr>
                <m:sty m:val="p"/>
              </m:rPr>
              <w:rPr>
                <w:rFonts w:ascii="Cambria Math" w:hAnsi="Times New Roman"/>
                <w:color w:val="000000"/>
                <w:kern w:val="0"/>
                <w:szCs w:val="21"/>
              </w:rPr>
              <m:t>g</m:t>
            </m:r>
            <m:ctrlPr>
              <w:rPr>
                <w:rFonts w:ascii="Cambria Math" w:hAnsi="Times New Roman"/>
                <w:color w:val="000000"/>
                <w:kern w:val="0"/>
                <w:szCs w:val="21"/>
              </w:rPr>
            </m:ctrlPr>
          </m:num>
          <m:den>
            <m:r>
              <m:rPr>
                <m:sty m:val="p"/>
              </m:rPr>
              <w:rPr>
                <w:rFonts w:ascii="Cambria Math" w:hAnsi="Times New Roman"/>
                <w:color w:val="000000"/>
                <w:kern w:val="0"/>
                <w:szCs w:val="21"/>
              </w:rPr>
              <m:t>100</m:t>
            </m:r>
            <m:r>
              <m:rPr>
                <m:nor/>
                <m:sty m:val="p"/>
              </m:rPr>
              <w:rPr>
                <w:rFonts w:ascii="Times New Roman" w:hAnsi="Times New Roman"/>
                <w:b w:val="0"/>
                <w:i w:val="0"/>
                <w:color w:val="000000"/>
                <w:kern w:val="0"/>
                <w:szCs w:val="21"/>
              </w:rPr>
              <m:t xml:space="preserve"> </m:t>
            </m:r>
            <m:r>
              <m:rPr>
                <m:sty m:val="p"/>
              </m:rPr>
              <w:rPr>
                <w:rFonts w:ascii="Cambria Math" w:hAnsi="Times New Roman"/>
                <w:color w:val="000000"/>
                <w:kern w:val="0"/>
                <w:szCs w:val="21"/>
              </w:rPr>
              <m:t>g×</m:t>
            </m:r>
            <m:r>
              <w:rPr>
                <w:rFonts w:ascii="Cambria Math" w:hAnsi="Cambria Math"/>
                <w:color w:val="000000"/>
                <w:kern w:val="0"/>
                <w:szCs w:val="21"/>
              </w:rPr>
              <m:t>x</m:t>
            </m:r>
            <m:ctrlPr>
              <w:rPr>
                <w:rFonts w:ascii="Cambria Math" w:hAnsi="Times New Roman"/>
                <w:color w:val="000000"/>
                <w:kern w:val="0"/>
                <w:szCs w:val="21"/>
              </w:rPr>
            </m:ctrlPr>
          </m:den>
        </m:f>
      </m:oMath>
    </w:p>
    <w:p>
      <w:pPr>
        <w:widowControl/>
        <w:spacing w:line="360" w:lineRule="auto"/>
        <w:jc w:val="left"/>
        <w:rPr>
          <w:rFonts w:ascii="Times New Roman" w:hAnsi="Times New Roman"/>
          <w:color w:val="000000"/>
          <w:kern w:val="0"/>
          <w:szCs w:val="21"/>
        </w:rPr>
      </w:pPr>
      <w:r>
        <w:rPr>
          <w:rFonts w:ascii="Times New Roman" w:hAnsi="Times New Roman"/>
          <w:i/>
          <w:color w:val="000000"/>
          <w:kern w:val="0"/>
          <w:szCs w:val="21"/>
        </w:rPr>
        <w:t>x</w:t>
      </w:r>
      <w:r>
        <w:rPr>
          <w:rFonts w:ascii="Times New Roman" w:hAnsi="Times New Roman"/>
          <w:color w:val="000000"/>
          <w:kern w:val="0"/>
          <w:szCs w:val="21"/>
        </w:rPr>
        <w:t>=14.7%</w:t>
      </w:r>
    </w:p>
    <w:p>
      <w:pPr>
        <w:widowControl/>
        <w:spacing w:line="360" w:lineRule="auto"/>
        <w:jc w:val="left"/>
        <w:rPr>
          <w:rFonts w:ascii="Times New Roman" w:hAnsi="Times New Roman"/>
          <w:color w:val="000000"/>
          <w:kern w:val="0"/>
          <w:szCs w:val="21"/>
        </w:rPr>
      </w:pPr>
      <w:r>
        <w:rPr>
          <w:rFonts w:hint="eastAsia" w:ascii="Times New Roman" w:hAnsi="宋体"/>
          <w:color w:val="000000"/>
          <w:kern w:val="0"/>
          <w:szCs w:val="21"/>
        </w:rPr>
        <w:t>答</w:t>
      </w:r>
      <w:r>
        <w:rPr>
          <w:rFonts w:ascii="Times New Roman" w:hAnsi="Times New Roman"/>
          <w:color w:val="000000"/>
          <w:kern w:val="0"/>
          <w:szCs w:val="21"/>
        </w:rPr>
        <w:t>:</w:t>
      </w:r>
      <w:r>
        <w:rPr>
          <w:rFonts w:hint="eastAsia" w:ascii="Times New Roman" w:hAnsi="宋体"/>
          <w:color w:val="000000"/>
          <w:kern w:val="0"/>
          <w:szCs w:val="21"/>
        </w:rPr>
        <w:t>稀硫酸中溶质的质量分数为</w:t>
      </w:r>
      <w:r>
        <w:rPr>
          <w:rFonts w:ascii="Times New Roman" w:hAnsi="Times New Roman"/>
          <w:color w:val="000000"/>
          <w:kern w:val="0"/>
          <w:szCs w:val="21"/>
        </w:rPr>
        <w:t>14.7%</w:t>
      </w:r>
      <w:r>
        <w:rPr>
          <w:rFonts w:hint="eastAsia" w:ascii="Times New Roman" w:hAnsi="宋体"/>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5.</w:t>
      </w:r>
      <w:r>
        <w:rPr>
          <w:rFonts w:hint="eastAsia" w:ascii="Times New Roman" w:hAnsi="宋体"/>
          <w:color w:val="000000"/>
          <w:kern w:val="0"/>
          <w:szCs w:val="21"/>
        </w:rPr>
        <w:t>解</w:t>
      </w:r>
      <w:r>
        <w:rPr>
          <w:rFonts w:ascii="Times New Roman" w:hAnsi="Times New Roman"/>
          <w:color w:val="000000"/>
          <w:kern w:val="0"/>
          <w:szCs w:val="21"/>
        </w:rPr>
        <w:t>:</w:t>
      </w:r>
      <w:r>
        <w:rPr>
          <w:rFonts w:hint="eastAsia" w:ascii="Times New Roman" w:hAnsi="宋体"/>
          <w:color w:val="000000"/>
          <w:kern w:val="0"/>
          <w:szCs w:val="21"/>
        </w:rPr>
        <w:t>设制得氧气的质量是</w:t>
      </w:r>
      <w:r>
        <w:rPr>
          <w:rFonts w:ascii="Times New Roman" w:hAnsi="Times New Roman"/>
          <w:i/>
          <w:color w:val="000000"/>
          <w:kern w:val="0"/>
          <w:szCs w:val="21"/>
        </w:rPr>
        <w:t>x</w:t>
      </w:r>
      <w:r>
        <w:rPr>
          <w:rFonts w:hint="eastAsia" w:ascii="Times New Roman" w:hAnsi="宋体"/>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2KClO</w:t>
      </w:r>
      <w:r>
        <w:rPr>
          <w:rFonts w:ascii="Times New Roman" w:hAnsi="Times New Roman"/>
          <w:color w:val="000000"/>
          <w:kern w:val="0"/>
          <w:szCs w:val="21"/>
          <w:vertAlign w:val="subscript"/>
        </w:rPr>
        <w:t>3</w:t>
      </w:r>
      <w:r>
        <w:rPr>
          <w:rFonts w:ascii="Times New Roman" w:hAnsi="Times New Roman"/>
          <w:color w:val="000000"/>
          <w:kern w:val="0"/>
          <w:szCs w:val="21"/>
        </w:rPr>
        <w:drawing>
          <wp:inline distT="0" distB="0" distL="0" distR="0">
            <wp:extent cx="414020" cy="2921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9"/>
                    <a:stretch>
                      <a:fillRect/>
                    </a:stretch>
                  </pic:blipFill>
                  <pic:spPr>
                    <a:xfrm>
                      <a:off x="0" y="0"/>
                      <a:ext cx="414360" cy="292680"/>
                    </a:xfrm>
                    <a:prstGeom prst="rect">
                      <a:avLst/>
                    </a:prstGeom>
                  </pic:spPr>
                </pic:pic>
              </a:graphicData>
            </a:graphic>
          </wp:inline>
        </w:drawing>
      </w:r>
      <w:r>
        <w:rPr>
          <w:rFonts w:ascii="Times New Roman" w:hAnsi="Times New Roman"/>
          <w:color w:val="000000"/>
          <w:kern w:val="0"/>
          <w:szCs w:val="21"/>
        </w:rPr>
        <w:t>2KCl+3O</w:t>
      </w:r>
      <w:r>
        <w:rPr>
          <w:rFonts w:ascii="Times New Roman" w:hAnsi="Times New Roman"/>
          <w:color w:val="000000"/>
          <w:kern w:val="0"/>
          <w:szCs w:val="21"/>
          <w:vertAlign w:val="subscript"/>
        </w:rPr>
        <w:t>2</w:t>
      </w:r>
      <w:r>
        <w:rPr>
          <w:rFonts w:hint="eastAsia"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245</w:t>
      </w:r>
      <w:r>
        <w:rPr>
          <w:rFonts w:ascii="Times New Roman" w:hAnsi="宋体"/>
          <w:color w:val="000000"/>
          <w:kern w:val="0"/>
          <w:szCs w:val="21"/>
        </w:rPr>
        <w:t>　　　　　　　　</w:t>
      </w:r>
      <w:r>
        <w:rPr>
          <w:rFonts w:ascii="Times New Roman" w:hAnsi="Times New Roman"/>
          <w:color w:val="000000"/>
          <w:kern w:val="0"/>
          <w:szCs w:val="21"/>
        </w:rPr>
        <w:t>96</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24.5</w:t>
      </w:r>
      <w:r>
        <w:rPr>
          <w:rFonts w:hint="eastAsia" w:ascii="Times New Roman" w:hAnsi="Times New Roman"/>
          <w:color w:val="000000"/>
          <w:kern w:val="0"/>
          <w:szCs w:val="21"/>
        </w:rPr>
        <w:t xml:space="preserve"> </w:t>
      </w:r>
      <w:r>
        <w:rPr>
          <w:rFonts w:ascii="Times New Roman" w:hAnsi="Times New Roman"/>
          <w:color w:val="000000"/>
          <w:kern w:val="0"/>
          <w:szCs w:val="21"/>
        </w:rPr>
        <w:t>g×(1-20%)</w:t>
      </w:r>
      <w:r>
        <w:rPr>
          <w:rFonts w:ascii="Times New Roman" w:hAnsi="宋体"/>
          <w:color w:val="000000"/>
          <w:kern w:val="0"/>
          <w:szCs w:val="21"/>
        </w:rPr>
        <w:t>　</w:t>
      </w:r>
      <w:r>
        <w:rPr>
          <w:rFonts w:hint="eastAsia" w:ascii="Times New Roman" w:hAnsi="宋体"/>
          <w:color w:val="000000"/>
          <w:kern w:val="0"/>
          <w:szCs w:val="21"/>
        </w:rPr>
        <w:t xml:space="preserve">    </w:t>
      </w:r>
      <w:r>
        <w:rPr>
          <w:rFonts w:ascii="Times New Roman" w:hAnsi="Times New Roman"/>
          <w:i/>
          <w:color w:val="000000"/>
          <w:kern w:val="0"/>
          <w:szCs w:val="21"/>
        </w:rPr>
        <w:t>x</w:t>
      </w:r>
    </w:p>
    <w:p>
      <w:pPr>
        <w:widowControl/>
        <w:spacing w:line="360" w:lineRule="auto"/>
        <w:jc w:val="left"/>
        <w:rPr>
          <w:rFonts w:ascii="Times New Roman" w:hAnsi="Times New Roman"/>
          <w:color w:val="000000"/>
          <w:kern w:val="0"/>
          <w:szCs w:val="21"/>
        </w:rPr>
      </w:pPr>
      <m:oMath>
        <m:f>
          <m:fPr>
            <m:ctrlPr>
              <w:rPr>
                <w:rFonts w:ascii="Cambria Math" w:hAnsi="Times New Roman"/>
                <w:color w:val="000000"/>
                <w:kern w:val="0"/>
                <w:szCs w:val="21"/>
              </w:rPr>
            </m:ctrlPr>
          </m:fPr>
          <m:num>
            <m:r>
              <m:rPr>
                <m:sty m:val="p"/>
              </m:rPr>
              <w:rPr>
                <w:rFonts w:ascii="Cambria Math" w:hAnsi="Times New Roman"/>
                <w:color w:val="000000"/>
                <w:kern w:val="0"/>
                <w:szCs w:val="21"/>
              </w:rPr>
              <m:t>245</m:t>
            </m:r>
            <m:ctrlPr>
              <w:rPr>
                <w:rFonts w:ascii="Cambria Math" w:hAnsi="Times New Roman"/>
                <w:color w:val="000000"/>
                <w:kern w:val="0"/>
                <w:szCs w:val="21"/>
              </w:rPr>
            </m:ctrlPr>
          </m:num>
          <m:den>
            <m:r>
              <m:rPr>
                <m:sty m:val="p"/>
              </m:rPr>
              <w:rPr>
                <w:rFonts w:ascii="Cambria Math" w:hAnsi="Times New Roman"/>
                <w:color w:val="000000"/>
                <w:kern w:val="0"/>
                <w:szCs w:val="21"/>
              </w:rPr>
              <m:t>96</m:t>
            </m:r>
            <m:ctrlPr>
              <w:rPr>
                <w:rFonts w:ascii="Cambria Math" w:hAnsi="Times New Roman"/>
                <w:color w:val="000000"/>
                <w:kern w:val="0"/>
                <w:szCs w:val="21"/>
              </w:rPr>
            </m:ctrlPr>
          </m:den>
        </m:f>
      </m:oMath>
      <w:r>
        <w:rPr>
          <w:rFonts w:ascii="Times New Roman" w:hAnsi="Times New Roman"/>
          <w:color w:val="000000"/>
          <w:kern w:val="0"/>
          <w:szCs w:val="21"/>
        </w:rPr>
        <w:t>=</w:t>
      </w:r>
      <m:oMath>
        <m:f>
          <m:fPr>
            <m:ctrlPr>
              <w:rPr>
                <w:rFonts w:ascii="Cambria Math" w:hAnsi="Times New Roman"/>
                <w:color w:val="000000"/>
                <w:kern w:val="0"/>
                <w:szCs w:val="21"/>
              </w:rPr>
            </m:ctrlPr>
          </m:fPr>
          <m:num>
            <m:r>
              <m:rPr>
                <m:sty m:val="p"/>
              </m:rPr>
              <w:rPr>
                <w:rFonts w:ascii="Cambria Math" w:hAnsi="Times New Roman"/>
                <w:color w:val="000000"/>
                <w:kern w:val="0"/>
                <w:szCs w:val="21"/>
              </w:rPr>
              <m:t>24</m:t>
            </m:r>
            <m:r>
              <m:rPr>
                <m:nor/>
                <m:sty m:val="p"/>
              </m:rPr>
              <w:rPr>
                <w:rFonts w:ascii="Times New Roman" w:hAnsi="Times New Roman"/>
                <w:b w:val="0"/>
                <w:i w:val="0"/>
                <w:color w:val="000000"/>
                <w:kern w:val="0"/>
                <w:szCs w:val="21"/>
              </w:rPr>
              <m:t>.</m:t>
            </m:r>
            <m:r>
              <m:rPr>
                <m:sty m:val="p"/>
              </m:rPr>
              <w:rPr>
                <w:rFonts w:ascii="Cambria Math" w:hAnsi="Times New Roman"/>
                <w:color w:val="000000"/>
                <w:kern w:val="0"/>
                <w:szCs w:val="21"/>
              </w:rPr>
              <m:t>5</m:t>
            </m:r>
            <m:r>
              <m:rPr>
                <m:nor/>
                <m:sty m:val="p"/>
              </m:rPr>
              <w:rPr>
                <w:rFonts w:ascii="Times New Roman" w:hAnsi="Times New Roman"/>
                <w:b w:val="0"/>
                <w:i w:val="0"/>
                <w:color w:val="000000"/>
                <w:kern w:val="0"/>
                <w:szCs w:val="21"/>
              </w:rPr>
              <m:t xml:space="preserve"> </m:t>
            </m:r>
            <m:r>
              <m:rPr>
                <m:sty m:val="p"/>
              </m:rPr>
              <w:rPr>
                <w:rFonts w:ascii="Cambria Math" w:hAnsi="Times New Roman"/>
                <w:color w:val="000000"/>
                <w:kern w:val="0"/>
                <w:szCs w:val="21"/>
              </w:rPr>
              <m:t>g×</m:t>
            </m:r>
            <m:r>
              <m:rPr>
                <m:nor/>
                <m:sty m:val="p"/>
              </m:rPr>
              <w:rPr>
                <w:rFonts w:ascii="Times New Roman" w:hAnsi="Times New Roman"/>
                <w:b w:val="0"/>
                <w:i w:val="0"/>
                <w:color w:val="000000"/>
                <w:kern w:val="0"/>
                <w:szCs w:val="21"/>
              </w:rPr>
              <m:t>(</m:t>
            </m:r>
            <m:r>
              <m:rPr>
                <m:sty m:val="p"/>
              </m:rPr>
              <w:rPr>
                <w:rFonts w:ascii="Cambria Math" w:hAnsi="Times New Roman"/>
                <w:color w:val="000000"/>
                <w:kern w:val="0"/>
                <w:szCs w:val="21"/>
              </w:rPr>
              <m:t>1</m:t>
            </m:r>
            <m:r>
              <m:rPr>
                <m:nor/>
                <m:sty m:val="p"/>
              </m:rPr>
              <w:rPr>
                <w:rFonts w:ascii="Times New Roman" w:hAnsi="Times New Roman"/>
                <w:b w:val="0"/>
                <w:i w:val="0"/>
                <w:color w:val="000000"/>
                <w:kern w:val="0"/>
                <w:szCs w:val="21"/>
              </w:rPr>
              <m:t>-</m:t>
            </m:r>
            <m:r>
              <m:rPr>
                <m:sty m:val="p"/>
              </m:rPr>
              <w:rPr>
                <w:rFonts w:ascii="Cambria Math" w:hAnsi="Times New Roman"/>
                <w:color w:val="000000"/>
                <w:kern w:val="0"/>
                <w:szCs w:val="21"/>
              </w:rPr>
              <m:t>20</m:t>
            </m:r>
            <m:r>
              <m:rPr>
                <m:nor/>
                <m:sty m:val="p"/>
              </m:rPr>
              <w:rPr>
                <w:rFonts w:ascii="Times New Roman" w:hAnsi="Times New Roman"/>
                <w:b w:val="0"/>
                <w:i w:val="0"/>
                <w:color w:val="000000"/>
                <w:kern w:val="0"/>
                <w:szCs w:val="21"/>
              </w:rPr>
              <m:t>%)</m:t>
            </m:r>
            <m:ctrlPr>
              <w:rPr>
                <w:rFonts w:ascii="Cambria Math" w:hAnsi="Times New Roman"/>
                <w:color w:val="000000"/>
                <w:kern w:val="0"/>
                <w:szCs w:val="21"/>
              </w:rPr>
            </m:ctrlPr>
          </m:num>
          <m:den>
            <m:r>
              <w:rPr>
                <w:rFonts w:ascii="Cambria Math" w:hAnsi="Cambria Math"/>
                <w:color w:val="000000"/>
                <w:kern w:val="0"/>
                <w:szCs w:val="21"/>
              </w:rPr>
              <m:t>x</m:t>
            </m:r>
            <m:ctrlPr>
              <w:rPr>
                <w:rFonts w:ascii="Cambria Math" w:hAnsi="Times New Roman"/>
                <w:color w:val="000000"/>
                <w:kern w:val="0"/>
                <w:szCs w:val="21"/>
              </w:rPr>
            </m:ctrlPr>
          </m:den>
        </m:f>
      </m:oMath>
    </w:p>
    <w:p>
      <w:pPr>
        <w:widowControl/>
        <w:spacing w:line="360" w:lineRule="auto"/>
        <w:jc w:val="left"/>
        <w:rPr>
          <w:rFonts w:ascii="Times New Roman" w:hAnsi="Times New Roman"/>
          <w:color w:val="000000"/>
          <w:kern w:val="0"/>
          <w:szCs w:val="21"/>
        </w:rPr>
      </w:pPr>
      <w:r>
        <w:rPr>
          <w:rFonts w:ascii="Times New Roman" w:hAnsi="Times New Roman"/>
          <w:i/>
          <w:color w:val="000000"/>
          <w:kern w:val="0"/>
          <w:szCs w:val="21"/>
        </w:rPr>
        <w:t>x</w:t>
      </w:r>
      <w:r>
        <w:rPr>
          <w:rFonts w:ascii="Times New Roman" w:hAnsi="Times New Roman"/>
          <w:color w:val="000000"/>
          <w:kern w:val="0"/>
          <w:szCs w:val="21"/>
        </w:rPr>
        <w:t>=7.68</w:t>
      </w:r>
      <w:r>
        <w:rPr>
          <w:rFonts w:hint="eastAsia" w:ascii="Times New Roman" w:hAnsi="Times New Roman"/>
          <w:color w:val="000000"/>
          <w:kern w:val="0"/>
          <w:szCs w:val="21"/>
        </w:rPr>
        <w:t xml:space="preserve"> </w:t>
      </w:r>
      <w:r>
        <w:rPr>
          <w:rFonts w:ascii="Times New Roman" w:hAnsi="Times New Roman"/>
          <w:color w:val="000000"/>
          <w:kern w:val="0"/>
          <w:szCs w:val="21"/>
        </w:rPr>
        <w:t>g</w:t>
      </w:r>
    </w:p>
    <w:p>
      <w:pPr>
        <w:widowControl/>
        <w:spacing w:line="360" w:lineRule="auto"/>
        <w:jc w:val="left"/>
        <w:rPr>
          <w:rFonts w:ascii="Times New Roman" w:hAnsi="Times New Roman"/>
          <w:color w:val="000000"/>
          <w:kern w:val="0"/>
          <w:szCs w:val="21"/>
        </w:rPr>
      </w:pPr>
      <w:r>
        <w:rPr>
          <w:rFonts w:hint="eastAsia" w:ascii="Times New Roman" w:hAnsi="宋体"/>
          <w:color w:val="000000"/>
          <w:kern w:val="0"/>
          <w:szCs w:val="21"/>
        </w:rPr>
        <w:t>答</w:t>
      </w:r>
      <w:r>
        <w:rPr>
          <w:rFonts w:ascii="Times New Roman" w:hAnsi="Times New Roman"/>
          <w:color w:val="000000"/>
          <w:kern w:val="0"/>
          <w:szCs w:val="21"/>
        </w:rPr>
        <w:t>:</w:t>
      </w:r>
      <w:r>
        <w:rPr>
          <w:rFonts w:hint="eastAsia" w:ascii="Times New Roman" w:hAnsi="宋体"/>
          <w:color w:val="000000"/>
          <w:kern w:val="0"/>
          <w:szCs w:val="21"/>
        </w:rPr>
        <w:t>制得氧气的质量是</w:t>
      </w:r>
      <w:r>
        <w:rPr>
          <w:rFonts w:ascii="Times New Roman" w:hAnsi="Times New Roman"/>
          <w:color w:val="000000"/>
          <w:kern w:val="0"/>
          <w:szCs w:val="21"/>
        </w:rPr>
        <w:t>7.68</w:t>
      </w:r>
      <w:r>
        <w:rPr>
          <w:rFonts w:hint="eastAsia" w:ascii="Times New Roman" w:hAnsi="Times New Roman"/>
          <w:color w:val="000000"/>
          <w:kern w:val="0"/>
          <w:szCs w:val="21"/>
        </w:rPr>
        <w:t xml:space="preserve"> </w:t>
      </w:r>
      <w:r>
        <w:rPr>
          <w:rFonts w:ascii="Times New Roman" w:hAnsi="Times New Roman"/>
          <w:color w:val="000000"/>
          <w:kern w:val="0"/>
          <w:szCs w:val="21"/>
        </w:rPr>
        <w:t>g</w:t>
      </w:r>
      <w:r>
        <w:rPr>
          <w:rFonts w:hint="eastAsia" w:ascii="Times New Roman" w:hAnsi="宋体"/>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6.(1)</w:t>
      </w:r>
      <w:r>
        <w:rPr>
          <w:rFonts w:hint="eastAsia" w:ascii="Times New Roman" w:hAnsi="宋体"/>
          <w:color w:val="000000"/>
          <w:kern w:val="0"/>
          <w:szCs w:val="21"/>
        </w:rPr>
        <w:t>能</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(2)360</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hint="eastAsia" w:ascii="Times New Roman" w:hAnsi="宋体"/>
          <w:color w:val="000000"/>
          <w:kern w:val="0"/>
          <w:szCs w:val="21"/>
        </w:rPr>
        <w:t>解</w:t>
      </w:r>
      <w:r>
        <w:rPr>
          <w:rFonts w:ascii="Times New Roman" w:hAnsi="Times New Roman"/>
          <w:color w:val="000000"/>
          <w:kern w:val="0"/>
          <w:szCs w:val="21"/>
        </w:rPr>
        <w:t>:</w:t>
      </w:r>
      <w:r>
        <w:rPr>
          <w:rFonts w:hint="eastAsia" w:ascii="Times New Roman" w:hAnsi="宋体"/>
          <w:color w:val="000000"/>
          <w:kern w:val="0"/>
          <w:szCs w:val="21"/>
        </w:rPr>
        <w:t>设</w:t>
      </w:r>
      <w:r>
        <w:rPr>
          <w:rFonts w:ascii="Times New Roman" w:hAnsi="Times New Roman"/>
          <w:color w:val="000000"/>
          <w:kern w:val="0"/>
          <w:szCs w:val="21"/>
        </w:rPr>
        <w:t>6</w:t>
      </w:r>
      <w:r>
        <w:rPr>
          <w:rFonts w:hint="eastAsia" w:ascii="Times New Roman" w:hAnsi="Times New Roman"/>
          <w:color w:val="000000"/>
          <w:kern w:val="0"/>
          <w:szCs w:val="21"/>
        </w:rPr>
        <w:t xml:space="preserve"> </w:t>
      </w:r>
      <w:r>
        <w:rPr>
          <w:rFonts w:ascii="Times New Roman" w:hAnsi="Times New Roman"/>
          <w:color w:val="000000"/>
          <w:kern w:val="0"/>
          <w:szCs w:val="21"/>
        </w:rPr>
        <w:t>g</w:t>
      </w:r>
      <w:r>
        <w:rPr>
          <w:rFonts w:hint="eastAsia" w:ascii="Times New Roman" w:hAnsi="宋体"/>
          <w:color w:val="000000"/>
          <w:kern w:val="0"/>
          <w:szCs w:val="21"/>
        </w:rPr>
        <w:t>样品中</w:t>
      </w:r>
      <w:r>
        <w:rPr>
          <w:rFonts w:ascii="Times New Roman" w:hAnsi="Times New Roman"/>
          <w:color w:val="000000"/>
          <w:kern w:val="0"/>
          <w:szCs w:val="21"/>
        </w:rPr>
        <w:t>CaCO</w:t>
      </w:r>
      <w:r>
        <w:rPr>
          <w:rFonts w:ascii="Times New Roman" w:hAnsi="Times New Roman"/>
          <w:color w:val="000000"/>
          <w:kern w:val="0"/>
          <w:szCs w:val="21"/>
          <w:vertAlign w:val="subscript"/>
        </w:rPr>
        <w:t>3</w:t>
      </w:r>
      <w:r>
        <w:rPr>
          <w:rFonts w:hint="eastAsia" w:ascii="Times New Roman" w:hAnsi="宋体"/>
          <w:color w:val="000000"/>
          <w:kern w:val="0"/>
          <w:szCs w:val="21"/>
        </w:rPr>
        <w:t>的质量为</w:t>
      </w:r>
      <w:r>
        <w:rPr>
          <w:rFonts w:ascii="Times New Roman" w:hAnsi="Times New Roman"/>
          <w:i/>
          <w:color w:val="000000"/>
          <w:kern w:val="0"/>
          <w:szCs w:val="21"/>
        </w:rPr>
        <w:t>x</w:t>
      </w:r>
      <w:r>
        <w:rPr>
          <w:rFonts w:hint="eastAsia" w:ascii="Times New Roman" w:hAnsi="宋体"/>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CaCO</w:t>
      </w:r>
      <w:r>
        <w:rPr>
          <w:rFonts w:ascii="Times New Roman" w:hAnsi="Times New Roman"/>
          <w:color w:val="000000"/>
          <w:kern w:val="0"/>
          <w:szCs w:val="21"/>
          <w:vertAlign w:val="subscript"/>
        </w:rPr>
        <w:t>3</w:t>
      </w:r>
      <w:r>
        <w:rPr>
          <w:rFonts w:ascii="Times New Roman" w:hAnsi="Times New Roman"/>
          <w:color w:val="000000"/>
          <w:kern w:val="0"/>
          <w:szCs w:val="21"/>
        </w:rPr>
        <w:t>+2HCl</w:t>
      </w:r>
      <w:r>
        <w:rPr>
          <w:rFonts w:ascii="Times New Roman" w:hAnsi="Times New Roman"/>
          <w:color w:val="000000"/>
          <w:kern w:val="0"/>
          <w:szCs w:val="21"/>
        </w:rPr>
        <w:drawing>
          <wp:inline distT="0" distB="0" distL="0" distR="0">
            <wp:extent cx="259080" cy="14605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7"/>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CaCl</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2</w:t>
      </w:r>
      <w:r>
        <w:rPr>
          <w:rFonts w:hint="eastAsia" w:ascii="Times New Roman" w:hAnsi="Times New Roman"/>
          <w:color w:val="000000"/>
          <w:kern w:val="0"/>
          <w:szCs w:val="21"/>
        </w:rPr>
        <w:t>↑</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100</w:t>
      </w:r>
      <w:r>
        <w:rPr>
          <w:rFonts w:hint="eastAsia" w:ascii="Times New Roman" w:hAnsi="Times New Roman"/>
          <w:color w:val="000000"/>
          <w:kern w:val="0"/>
          <w:szCs w:val="21"/>
        </w:rPr>
        <w:tab/>
      </w:r>
      <w:r>
        <w:rPr>
          <w:rFonts w:hint="eastAsia" w:ascii="Times New Roman" w:hAnsi="Times New Roman"/>
          <w:color w:val="000000"/>
          <w:kern w:val="0"/>
          <w:szCs w:val="21"/>
        </w:rPr>
        <w:t xml:space="preserve">    </w:t>
      </w:r>
      <w:r>
        <w:rPr>
          <w:rFonts w:ascii="Times New Roman" w:hAnsi="Times New Roman"/>
          <w:color w:val="000000"/>
          <w:kern w:val="0"/>
          <w:szCs w:val="21"/>
        </w:rPr>
        <w:t>73</w:t>
      </w:r>
    </w:p>
    <w:p>
      <w:pPr>
        <w:widowControl/>
        <w:spacing w:line="360" w:lineRule="auto"/>
        <w:jc w:val="left"/>
        <w:rPr>
          <w:rFonts w:ascii="Times New Roman" w:hAnsi="Times New Roman"/>
          <w:color w:val="000000"/>
          <w:kern w:val="0"/>
          <w:szCs w:val="21"/>
        </w:rPr>
      </w:pPr>
      <w:r>
        <w:rPr>
          <w:rFonts w:ascii="Times New Roman" w:hAnsi="Times New Roman"/>
          <w:i/>
          <w:color w:val="000000"/>
          <w:kern w:val="0"/>
          <w:szCs w:val="21"/>
        </w:rPr>
        <w:t>x</w:t>
      </w:r>
      <w:r>
        <w:rPr>
          <w:rFonts w:hint="eastAsia" w:ascii="Times New Roman" w:hAnsi="Times New Roman"/>
          <w:color w:val="000000"/>
          <w:kern w:val="0"/>
          <w:szCs w:val="21"/>
        </w:rPr>
        <w:tab/>
      </w:r>
      <w:r>
        <w:rPr>
          <w:rFonts w:hint="eastAsia" w:ascii="Times New Roman" w:hAnsi="Times New Roman"/>
          <w:color w:val="000000"/>
          <w:kern w:val="0"/>
          <w:szCs w:val="21"/>
        </w:rPr>
        <w:t xml:space="preserve">   </w:t>
      </w:r>
      <w:r>
        <w:rPr>
          <w:rFonts w:ascii="Times New Roman" w:hAnsi="Times New Roman"/>
          <w:color w:val="000000"/>
          <w:kern w:val="0"/>
          <w:szCs w:val="21"/>
        </w:rPr>
        <w:t>36.5</w:t>
      </w:r>
      <w:r>
        <w:rPr>
          <w:rFonts w:hint="eastAsia" w:ascii="Times New Roman" w:hAnsi="Times New Roman"/>
          <w:color w:val="000000"/>
          <w:kern w:val="0"/>
          <w:szCs w:val="21"/>
        </w:rPr>
        <w:t xml:space="preserve"> </w:t>
      </w:r>
      <w:r>
        <w:rPr>
          <w:rFonts w:ascii="Times New Roman" w:hAnsi="Times New Roman"/>
          <w:color w:val="000000"/>
          <w:kern w:val="0"/>
          <w:szCs w:val="21"/>
        </w:rPr>
        <w:t>g×10%</w:t>
      </w:r>
    </w:p>
    <w:p>
      <w:pPr>
        <w:widowControl/>
        <w:spacing w:line="360" w:lineRule="auto"/>
        <w:jc w:val="left"/>
        <w:rPr>
          <w:rFonts w:ascii="Times New Roman" w:hAnsi="Times New Roman"/>
          <w:color w:val="000000"/>
          <w:kern w:val="0"/>
          <w:szCs w:val="21"/>
        </w:rPr>
      </w:pPr>
      <m:oMath>
        <m:f>
          <m:fPr>
            <m:ctrlPr>
              <w:rPr>
                <w:rFonts w:ascii="Cambria Math" w:hAnsi="Times New Roman"/>
                <w:color w:val="000000"/>
                <w:kern w:val="0"/>
                <w:szCs w:val="21"/>
              </w:rPr>
            </m:ctrlPr>
          </m:fPr>
          <m:num>
            <m:r>
              <m:rPr>
                <m:sty m:val="p"/>
              </m:rPr>
              <w:rPr>
                <w:rFonts w:ascii="Cambria Math" w:hAnsi="Times New Roman"/>
                <w:color w:val="000000"/>
                <w:kern w:val="0"/>
                <w:szCs w:val="21"/>
              </w:rPr>
              <m:t>100</m:t>
            </m:r>
            <m:ctrlPr>
              <w:rPr>
                <w:rFonts w:ascii="Cambria Math" w:hAnsi="Times New Roman"/>
                <w:color w:val="000000"/>
                <w:kern w:val="0"/>
                <w:szCs w:val="21"/>
              </w:rPr>
            </m:ctrlPr>
          </m:num>
          <m:den>
            <m:r>
              <m:rPr>
                <m:sty m:val="p"/>
              </m:rPr>
              <w:rPr>
                <w:rFonts w:ascii="Cambria Math" w:hAnsi="Times New Roman"/>
                <w:color w:val="000000"/>
                <w:kern w:val="0"/>
                <w:szCs w:val="21"/>
              </w:rPr>
              <m:t>73</m:t>
            </m:r>
            <m:ctrlPr>
              <w:rPr>
                <w:rFonts w:ascii="Cambria Math" w:hAnsi="Times New Roman"/>
                <w:color w:val="000000"/>
                <w:kern w:val="0"/>
                <w:szCs w:val="21"/>
              </w:rPr>
            </m:ctrlPr>
          </m:den>
        </m:f>
      </m:oMath>
      <w:r>
        <w:rPr>
          <w:rFonts w:ascii="Times New Roman" w:hAnsi="Times New Roman"/>
          <w:color w:val="000000"/>
          <w:kern w:val="0"/>
          <w:szCs w:val="21"/>
        </w:rPr>
        <w:t>=</w:t>
      </w:r>
      <m:oMath>
        <m:f>
          <m:fPr>
            <m:ctrlPr>
              <w:rPr>
                <w:rFonts w:ascii="Cambria Math" w:hAnsi="Times New Roman"/>
                <w:color w:val="000000"/>
                <w:kern w:val="0"/>
                <w:szCs w:val="21"/>
              </w:rPr>
            </m:ctrlPr>
          </m:fPr>
          <m:num>
            <m:r>
              <w:rPr>
                <w:rFonts w:ascii="Cambria Math" w:hAnsi="Cambria Math"/>
                <w:color w:val="000000"/>
                <w:kern w:val="0"/>
                <w:szCs w:val="21"/>
              </w:rPr>
              <m:t>x</m:t>
            </m:r>
            <m:ctrlPr>
              <w:rPr>
                <w:rFonts w:ascii="Cambria Math" w:hAnsi="Times New Roman"/>
                <w:color w:val="000000"/>
                <w:kern w:val="0"/>
                <w:szCs w:val="21"/>
              </w:rPr>
            </m:ctrlPr>
          </m:num>
          <m:den>
            <m:r>
              <m:rPr>
                <m:sty m:val="p"/>
              </m:rPr>
              <w:rPr>
                <w:rFonts w:ascii="Cambria Math" w:hAnsi="Times New Roman"/>
                <w:color w:val="000000"/>
                <w:kern w:val="0"/>
                <w:szCs w:val="21"/>
              </w:rPr>
              <m:t>36</m:t>
            </m:r>
            <m:r>
              <m:rPr>
                <m:nor/>
                <m:sty m:val="p"/>
              </m:rPr>
              <w:rPr>
                <w:rFonts w:ascii="Times New Roman" w:hAnsi="Times New Roman"/>
                <w:b w:val="0"/>
                <w:i w:val="0"/>
                <w:color w:val="000000"/>
                <w:kern w:val="0"/>
                <w:szCs w:val="21"/>
              </w:rPr>
              <m:t>.</m:t>
            </m:r>
            <m:r>
              <m:rPr>
                <m:sty m:val="p"/>
              </m:rPr>
              <w:rPr>
                <w:rFonts w:ascii="Cambria Math" w:hAnsi="Times New Roman"/>
                <w:color w:val="000000"/>
                <w:kern w:val="0"/>
                <w:szCs w:val="21"/>
              </w:rPr>
              <m:t>5</m:t>
            </m:r>
            <m:r>
              <m:rPr>
                <m:nor/>
                <m:sty m:val="p"/>
              </m:rPr>
              <w:rPr>
                <w:rFonts w:ascii="Times New Roman" w:hAnsi="Times New Roman"/>
                <w:b w:val="0"/>
                <w:i w:val="0"/>
                <w:color w:val="000000"/>
                <w:kern w:val="0"/>
                <w:szCs w:val="21"/>
              </w:rPr>
              <m:t xml:space="preserve"> </m:t>
            </m:r>
            <m:r>
              <m:rPr>
                <m:sty m:val="p"/>
              </m:rPr>
              <w:rPr>
                <w:rFonts w:ascii="Cambria Math" w:hAnsi="Times New Roman"/>
                <w:color w:val="000000"/>
                <w:kern w:val="0"/>
                <w:szCs w:val="21"/>
              </w:rPr>
              <m:t>g×10</m:t>
            </m:r>
            <m:r>
              <m:rPr>
                <m:nor/>
                <m:sty m:val="p"/>
              </m:rPr>
              <w:rPr>
                <w:rFonts w:ascii="Times New Roman" w:hAnsi="Times New Roman"/>
                <w:b w:val="0"/>
                <w:i w:val="0"/>
                <w:color w:val="000000"/>
                <w:kern w:val="0"/>
                <w:szCs w:val="21"/>
              </w:rPr>
              <m:t>%</m:t>
            </m:r>
            <m:ctrlPr>
              <w:rPr>
                <w:rFonts w:ascii="Cambria Math" w:hAnsi="Times New Roman"/>
                <w:color w:val="000000"/>
                <w:kern w:val="0"/>
                <w:szCs w:val="21"/>
              </w:rPr>
            </m:ctrlPr>
          </m:den>
        </m:f>
      </m:oMath>
      <w:r>
        <w:rPr>
          <w:rFonts w:hint="eastAsia" w:ascii="Times New Roman" w:hAnsi="Times New Roman"/>
          <w:color w:val="000000"/>
          <w:kern w:val="0"/>
          <w:szCs w:val="21"/>
        </w:rPr>
        <w:tab/>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ascii="Times New Roman" w:hAnsi="Times New Roman"/>
          <w:i/>
          <w:color w:val="000000"/>
          <w:kern w:val="0"/>
          <w:szCs w:val="21"/>
        </w:rPr>
        <w:t>x</w:t>
      </w:r>
      <w:r>
        <w:rPr>
          <w:rFonts w:ascii="Times New Roman" w:hAnsi="Times New Roman"/>
          <w:color w:val="000000"/>
          <w:kern w:val="0"/>
          <w:szCs w:val="21"/>
        </w:rPr>
        <w:t>=5</w:t>
      </w:r>
      <w:r>
        <w:rPr>
          <w:rFonts w:hint="eastAsia" w:ascii="Times New Roman" w:hAnsi="Times New Roman"/>
          <w:color w:val="000000"/>
          <w:kern w:val="0"/>
          <w:szCs w:val="21"/>
        </w:rPr>
        <w:t xml:space="preserve"> </w:t>
      </w:r>
      <w:r>
        <w:rPr>
          <w:rFonts w:ascii="Times New Roman" w:hAnsi="Times New Roman"/>
          <w:color w:val="000000"/>
          <w:kern w:val="0"/>
          <w:szCs w:val="21"/>
        </w:rPr>
        <w:t>g</w:t>
      </w:r>
    </w:p>
    <w:p>
      <w:pPr>
        <w:widowControl/>
        <w:spacing w:line="360" w:lineRule="auto"/>
        <w:jc w:val="left"/>
        <w:rPr>
          <w:rFonts w:ascii="Times New Roman" w:hAnsi="Times New Roman"/>
          <w:color w:val="000000"/>
          <w:kern w:val="0"/>
          <w:szCs w:val="21"/>
        </w:rPr>
      </w:pPr>
      <w:r>
        <w:rPr>
          <w:rFonts w:hint="eastAsia" w:ascii="Times New Roman" w:hAnsi="宋体"/>
          <w:color w:val="000000"/>
          <w:kern w:val="0"/>
          <w:szCs w:val="21"/>
        </w:rPr>
        <w:t>样品中碳酸钙的质量分数为</w:t>
      </w:r>
      <m:oMath>
        <m:f>
          <m:fPr>
            <m:ctrlPr>
              <w:rPr>
                <w:rFonts w:ascii="Cambria Math" w:hAnsi="Times New Roman"/>
                <w:color w:val="000000"/>
                <w:kern w:val="0"/>
                <w:szCs w:val="21"/>
              </w:rPr>
            </m:ctrlPr>
          </m:fPr>
          <m:num>
            <m:r>
              <m:rPr>
                <m:sty m:val="p"/>
              </m:rPr>
              <w:rPr>
                <w:rFonts w:ascii="Cambria Math" w:hAnsi="Times New Roman"/>
                <w:color w:val="000000"/>
                <w:kern w:val="0"/>
                <w:szCs w:val="21"/>
              </w:rPr>
              <m:t>5</m:t>
            </m:r>
            <m:r>
              <m:rPr>
                <m:nor/>
                <m:sty m:val="p"/>
              </m:rPr>
              <w:rPr>
                <w:rFonts w:ascii="Times New Roman" w:hAnsi="Times New Roman"/>
                <w:b w:val="0"/>
                <w:i w:val="0"/>
                <w:color w:val="000000"/>
                <w:kern w:val="0"/>
                <w:szCs w:val="21"/>
              </w:rPr>
              <m:t xml:space="preserve"> </m:t>
            </m:r>
            <m:r>
              <m:rPr>
                <m:sty m:val="p"/>
              </m:rPr>
              <w:rPr>
                <w:rFonts w:ascii="Cambria Math" w:hAnsi="Times New Roman"/>
                <w:color w:val="000000"/>
                <w:kern w:val="0"/>
                <w:szCs w:val="21"/>
              </w:rPr>
              <m:t>g</m:t>
            </m:r>
            <m:ctrlPr>
              <w:rPr>
                <w:rFonts w:ascii="Cambria Math" w:hAnsi="Times New Roman"/>
                <w:color w:val="000000"/>
                <w:kern w:val="0"/>
                <w:szCs w:val="21"/>
              </w:rPr>
            </m:ctrlPr>
          </m:num>
          <m:den>
            <m:r>
              <m:rPr>
                <m:sty m:val="p"/>
              </m:rPr>
              <w:rPr>
                <w:rFonts w:ascii="Cambria Math" w:hAnsi="Times New Roman"/>
                <w:color w:val="000000"/>
                <w:kern w:val="0"/>
                <w:szCs w:val="21"/>
              </w:rPr>
              <m:t>6</m:t>
            </m:r>
            <m:r>
              <m:rPr>
                <m:nor/>
                <m:sty m:val="p"/>
              </m:rPr>
              <w:rPr>
                <w:rFonts w:ascii="Times New Roman" w:hAnsi="Times New Roman"/>
                <w:b w:val="0"/>
                <w:i w:val="0"/>
                <w:color w:val="000000"/>
                <w:kern w:val="0"/>
                <w:szCs w:val="21"/>
              </w:rPr>
              <m:t xml:space="preserve"> </m:t>
            </m:r>
            <m:r>
              <m:rPr>
                <m:sty m:val="p"/>
              </m:rPr>
              <w:rPr>
                <w:rFonts w:ascii="Cambria Math" w:hAnsi="Times New Roman"/>
                <w:color w:val="000000"/>
                <w:kern w:val="0"/>
                <w:szCs w:val="21"/>
              </w:rPr>
              <m:t>g</m:t>
            </m:r>
            <m:ctrlPr>
              <w:rPr>
                <w:rFonts w:ascii="Cambria Math" w:hAnsi="Times New Roman"/>
                <w:color w:val="000000"/>
                <w:kern w:val="0"/>
                <w:szCs w:val="21"/>
              </w:rPr>
            </m:ctrlPr>
          </m:den>
        </m:f>
      </m:oMath>
      <w:r>
        <w:rPr>
          <w:rFonts w:ascii="Times New Roman" w:hAnsi="Times New Roman"/>
          <w:color w:val="000000"/>
          <w:kern w:val="0"/>
          <w:szCs w:val="21"/>
        </w:rPr>
        <w:t>×100%</w:t>
      </w:r>
      <w:r>
        <w:rPr>
          <w:rFonts w:hint="eastAsia" w:ascii="Times New Roman" w:hAnsi="Times New Roman"/>
          <w:color w:val="000000"/>
          <w:kern w:val="0"/>
          <w:szCs w:val="21"/>
        </w:rPr>
        <w:t>≈</w:t>
      </w:r>
      <w:r>
        <w:rPr>
          <w:rFonts w:ascii="Times New Roman" w:hAnsi="Times New Roman"/>
          <w:color w:val="000000"/>
          <w:kern w:val="0"/>
          <w:szCs w:val="21"/>
        </w:rPr>
        <w:t>83.3%</w:t>
      </w:r>
      <w:r>
        <w:rPr>
          <w:rFonts w:hint="eastAsia" w:ascii="Times New Roman" w:hAnsi="宋体"/>
          <w:color w:val="000000"/>
          <w:kern w:val="0"/>
          <w:szCs w:val="21"/>
        </w:rPr>
        <w:t>。</w:t>
      </w:r>
    </w:p>
    <w:p>
      <w:pPr>
        <w:widowControl/>
        <w:spacing w:line="360" w:lineRule="auto"/>
        <w:jc w:val="left"/>
        <w:rPr>
          <w:rFonts w:ascii="Times New Roman" w:hAnsi="Times New Roman"/>
          <w:color w:val="000000"/>
          <w:kern w:val="0"/>
          <w:szCs w:val="21"/>
        </w:rPr>
      </w:pPr>
      <w:r>
        <w:rPr>
          <w:rFonts w:hint="eastAsia" w:ascii="Times New Roman" w:hAnsi="宋体"/>
          <w:color w:val="000000"/>
          <w:kern w:val="0"/>
          <w:szCs w:val="21"/>
        </w:rPr>
        <w:t>答</w:t>
      </w:r>
      <w:r>
        <w:rPr>
          <w:rFonts w:ascii="Times New Roman" w:hAnsi="Times New Roman"/>
          <w:color w:val="000000"/>
          <w:kern w:val="0"/>
          <w:szCs w:val="21"/>
        </w:rPr>
        <w:t>:</w:t>
      </w:r>
      <w:r>
        <w:rPr>
          <w:rFonts w:hint="eastAsia" w:ascii="Times New Roman" w:hAnsi="宋体"/>
          <w:color w:val="000000"/>
          <w:kern w:val="0"/>
          <w:szCs w:val="21"/>
        </w:rPr>
        <w:t>样品中碳酸钙的质量分数为</w:t>
      </w:r>
      <w:r>
        <w:rPr>
          <w:rFonts w:ascii="Times New Roman" w:hAnsi="Times New Roman"/>
          <w:color w:val="000000"/>
          <w:kern w:val="0"/>
          <w:szCs w:val="21"/>
        </w:rPr>
        <w:t>83.3%</w:t>
      </w:r>
      <w:r>
        <w:rPr>
          <w:rFonts w:hint="eastAsia" w:ascii="Times New Roman" w:hAnsi="宋体"/>
          <w:color w:val="000000"/>
          <w:kern w:val="0"/>
          <w:szCs w:val="21"/>
        </w:rPr>
        <w:t>。</w:t>
      </w:r>
    </w:p>
    <w:p>
      <w:pPr>
        <w:widowControl/>
        <w:spacing w:line="360" w:lineRule="auto"/>
        <w:jc w:val="left"/>
        <w:rPr>
          <w:rFonts w:ascii="Times New Roman" w:hAnsi="Times New Roman"/>
          <w:color w:val="000000"/>
          <w:kern w:val="0"/>
          <w:szCs w:val="21"/>
        </w:rPr>
      </w:pPr>
      <w:r>
        <w:rPr>
          <w:rFonts w:hint="eastAsia" w:ascii="Times New Roman" w:hAnsi="宋体"/>
          <w:color w:val="000000"/>
          <w:kern w:val="0"/>
          <w:szCs w:val="21"/>
        </w:rPr>
        <w:t>类型二</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7.(1)0.2</w:t>
      </w:r>
      <w:r>
        <w:rPr>
          <w:rFonts w:hint="eastAsia" w:ascii="Times New Roman" w:hAnsi="Times New Roman"/>
          <w:color w:val="000000"/>
          <w:kern w:val="0"/>
          <w:szCs w:val="21"/>
        </w:rPr>
        <w:t xml:space="preserve">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hint="eastAsia" w:ascii="Times New Roman" w:hAnsi="宋体"/>
          <w:color w:val="000000"/>
          <w:kern w:val="0"/>
          <w:szCs w:val="21"/>
        </w:rPr>
        <w:t>解</w:t>
      </w:r>
      <w:r>
        <w:rPr>
          <w:rFonts w:ascii="Times New Roman" w:hAnsi="Times New Roman"/>
          <w:color w:val="000000"/>
          <w:kern w:val="0"/>
          <w:szCs w:val="21"/>
        </w:rPr>
        <w:t>:</w:t>
      </w:r>
      <w:r>
        <w:rPr>
          <w:rFonts w:hint="eastAsia" w:ascii="Times New Roman" w:hAnsi="宋体"/>
          <w:color w:val="000000"/>
          <w:kern w:val="0"/>
          <w:szCs w:val="21"/>
        </w:rPr>
        <w:t>设参加反应的锌的质量为</w:t>
      </w:r>
      <w:r>
        <w:rPr>
          <w:rFonts w:ascii="Times New Roman" w:hAnsi="Times New Roman"/>
          <w:i/>
          <w:color w:val="000000"/>
          <w:kern w:val="0"/>
          <w:szCs w:val="21"/>
        </w:rPr>
        <w:t>x</w:t>
      </w:r>
      <w:r>
        <w:rPr>
          <w:rFonts w:hint="eastAsia" w:ascii="Times New Roman" w:hAnsi="宋体"/>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Zn</w:t>
      </w:r>
      <w:r>
        <w:rPr>
          <w:rFonts w:hint="eastAsia" w:ascii="Times New Roman" w:hAnsi="Times New Roman"/>
          <w:color w:val="000000"/>
          <w:kern w:val="0"/>
          <w:szCs w:val="21"/>
        </w:rPr>
        <w:t xml:space="preserve"> </w:t>
      </w:r>
      <w:r>
        <w:rPr>
          <w:rFonts w:ascii="Times New Roman" w:hAnsi="Times New Roman"/>
          <w:color w:val="000000"/>
          <w:kern w:val="0"/>
          <w:szCs w:val="21"/>
        </w:rPr>
        <w:t>+</w:t>
      </w:r>
      <w:r>
        <w:rPr>
          <w:rFonts w:hint="eastAsia" w:ascii="Times New Roman" w:hAnsi="Times New Roman"/>
          <w:color w:val="000000"/>
          <w:kern w:val="0"/>
          <w:szCs w:val="21"/>
        </w:rPr>
        <w:t xml:space="preserve"> </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hint="eastAsia" w:ascii="Times New Roman" w:hAnsi="Times New Roman"/>
          <w:color w:val="000000"/>
          <w:kern w:val="0"/>
          <w:szCs w:val="21"/>
        </w:rPr>
        <w:t xml:space="preserve"> </w:t>
      </w:r>
      <w:r>
        <w:rPr>
          <w:rFonts w:ascii="Times New Roman" w:hAnsi="Times New Roman"/>
          <w:color w:val="000000"/>
          <w:kern w:val="0"/>
          <w:szCs w:val="21"/>
        </w:rPr>
        <w:drawing>
          <wp:inline distT="0" distB="0" distL="0" distR="0">
            <wp:extent cx="259080" cy="14605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7"/>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hint="eastAsia" w:ascii="Times New Roman" w:hAnsi="Times New Roman"/>
          <w:color w:val="000000"/>
          <w:kern w:val="0"/>
          <w:szCs w:val="21"/>
        </w:rPr>
        <w:t xml:space="preserve">↑ </w:t>
      </w:r>
      <w:r>
        <w:rPr>
          <w:rFonts w:ascii="Times New Roman" w:hAnsi="Times New Roman"/>
          <w:color w:val="000000"/>
          <w:kern w:val="0"/>
          <w:szCs w:val="21"/>
        </w:rPr>
        <w:t>+</w:t>
      </w:r>
      <w:r>
        <w:rPr>
          <w:rFonts w:hint="eastAsia" w:ascii="Times New Roman" w:hAnsi="Times New Roman"/>
          <w:color w:val="000000"/>
          <w:kern w:val="0"/>
          <w:szCs w:val="21"/>
        </w:rPr>
        <w:t xml:space="preserve"> </w:t>
      </w:r>
      <w:r>
        <w:rPr>
          <w:rFonts w:ascii="Times New Roman" w:hAnsi="Times New Roman"/>
          <w:color w:val="000000"/>
          <w:kern w:val="0"/>
          <w:szCs w:val="21"/>
        </w:rPr>
        <w:t>ZnSO</w:t>
      </w:r>
      <w:r>
        <w:rPr>
          <w:rFonts w:ascii="Times New Roman" w:hAnsi="Times New Roman"/>
          <w:color w:val="000000"/>
          <w:kern w:val="0"/>
          <w:szCs w:val="21"/>
          <w:vertAlign w:val="subscript"/>
        </w:rPr>
        <w:t>4</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65</w:t>
      </w:r>
      <w:r>
        <w:rPr>
          <w:rFonts w:ascii="Times New Roman" w:hAnsi="宋体"/>
          <w:color w:val="000000"/>
          <w:kern w:val="0"/>
          <w:szCs w:val="21"/>
        </w:rPr>
        <w:t>　　　　　　</w:t>
      </w:r>
      <w:r>
        <w:rPr>
          <w:rFonts w:hint="eastAsia" w:ascii="Times New Roman" w:hAnsi="宋体"/>
          <w:color w:val="000000"/>
          <w:kern w:val="0"/>
          <w:szCs w:val="21"/>
        </w:rPr>
        <w:t xml:space="preserve"> </w:t>
      </w:r>
      <w:r>
        <w:rPr>
          <w:rFonts w:ascii="Times New Roman" w:hAnsi="Times New Roman"/>
          <w:color w:val="000000"/>
          <w:kern w:val="0"/>
          <w:szCs w:val="21"/>
        </w:rPr>
        <w:t>2</w:t>
      </w:r>
    </w:p>
    <w:p>
      <w:pPr>
        <w:widowControl/>
        <w:spacing w:line="360" w:lineRule="auto"/>
        <w:jc w:val="left"/>
        <w:rPr>
          <w:rFonts w:ascii="Times New Roman" w:hAnsi="Times New Roman"/>
          <w:color w:val="000000"/>
          <w:kern w:val="0"/>
          <w:szCs w:val="21"/>
        </w:rPr>
      </w:pPr>
      <w:r>
        <w:rPr>
          <w:rFonts w:ascii="Times New Roman" w:hAnsi="Times New Roman"/>
          <w:i/>
          <w:color w:val="000000"/>
          <w:kern w:val="0"/>
          <w:szCs w:val="21"/>
        </w:rPr>
        <w:t>x</w:t>
      </w:r>
      <w:r>
        <w:rPr>
          <w:rFonts w:ascii="Times New Roman" w:hAnsi="宋体"/>
          <w:color w:val="000000"/>
          <w:kern w:val="0"/>
          <w:szCs w:val="21"/>
        </w:rPr>
        <w:t>　　　　　　　</w:t>
      </w:r>
      <w:r>
        <w:rPr>
          <w:rFonts w:ascii="Times New Roman" w:hAnsi="Times New Roman"/>
          <w:color w:val="000000"/>
          <w:kern w:val="0"/>
          <w:szCs w:val="21"/>
        </w:rPr>
        <w:t>0.2</w:t>
      </w:r>
      <w:r>
        <w:rPr>
          <w:rFonts w:hint="eastAsia" w:ascii="Times New Roman" w:hAnsi="Times New Roman"/>
          <w:color w:val="000000"/>
          <w:kern w:val="0"/>
          <w:szCs w:val="21"/>
        </w:rPr>
        <w:t xml:space="preserve"> </w:t>
      </w:r>
      <w:r>
        <w:rPr>
          <w:rFonts w:ascii="Times New Roman" w:hAnsi="Times New Roman"/>
          <w:color w:val="000000"/>
          <w:kern w:val="0"/>
          <w:szCs w:val="21"/>
        </w:rPr>
        <w:t>g</w:t>
      </w:r>
    </w:p>
    <w:p>
      <w:pPr>
        <w:widowControl/>
        <w:spacing w:line="360" w:lineRule="auto"/>
        <w:jc w:val="left"/>
        <w:rPr>
          <w:rFonts w:ascii="Times New Roman" w:hAnsi="Times New Roman"/>
          <w:color w:val="000000"/>
          <w:kern w:val="0"/>
          <w:szCs w:val="21"/>
        </w:rPr>
      </w:pPr>
      <m:oMath>
        <m:f>
          <m:fPr>
            <m:ctrlPr>
              <w:rPr>
                <w:rFonts w:ascii="Cambria Math" w:hAnsi="Times New Roman"/>
                <w:color w:val="000000"/>
                <w:kern w:val="0"/>
                <w:szCs w:val="21"/>
              </w:rPr>
            </m:ctrlPr>
          </m:fPr>
          <m:num>
            <m:r>
              <m:rPr>
                <m:sty m:val="p"/>
              </m:rPr>
              <w:rPr>
                <w:rFonts w:ascii="Cambria Math" w:hAnsi="Times New Roman"/>
                <w:color w:val="000000"/>
                <w:kern w:val="0"/>
                <w:szCs w:val="21"/>
              </w:rPr>
              <m:t>65</m:t>
            </m:r>
            <m:ctrlPr>
              <w:rPr>
                <w:rFonts w:ascii="Cambria Math" w:hAnsi="Times New Roman"/>
                <w:color w:val="000000"/>
                <w:kern w:val="0"/>
                <w:szCs w:val="21"/>
              </w:rPr>
            </m:ctrlPr>
          </m:num>
          <m:den>
            <m:r>
              <m:rPr>
                <m:sty m:val="p"/>
              </m:rPr>
              <w:rPr>
                <w:rFonts w:ascii="Cambria Math" w:hAnsi="Times New Roman"/>
                <w:color w:val="000000"/>
                <w:kern w:val="0"/>
                <w:szCs w:val="21"/>
              </w:rPr>
              <m:t>2</m:t>
            </m:r>
            <m:ctrlPr>
              <w:rPr>
                <w:rFonts w:ascii="Cambria Math" w:hAnsi="Times New Roman"/>
                <w:color w:val="000000"/>
                <w:kern w:val="0"/>
                <w:szCs w:val="21"/>
              </w:rPr>
            </m:ctrlPr>
          </m:den>
        </m:f>
      </m:oMath>
      <w:r>
        <w:rPr>
          <w:rFonts w:ascii="Times New Roman" w:hAnsi="Times New Roman"/>
          <w:color w:val="000000"/>
          <w:kern w:val="0"/>
          <w:szCs w:val="21"/>
        </w:rPr>
        <w:t>=</w:t>
      </w:r>
      <m:oMath>
        <m:f>
          <m:fPr>
            <m:ctrlPr>
              <w:rPr>
                <w:rFonts w:ascii="Cambria Math" w:hAnsi="Times New Roman"/>
                <w:color w:val="000000"/>
                <w:kern w:val="0"/>
                <w:szCs w:val="21"/>
              </w:rPr>
            </m:ctrlPr>
          </m:fPr>
          <m:num>
            <m:r>
              <w:rPr>
                <w:rFonts w:ascii="Cambria Math" w:hAnsi="Cambria Math"/>
                <w:color w:val="000000"/>
                <w:kern w:val="0"/>
                <w:szCs w:val="21"/>
              </w:rPr>
              <m:t>x</m:t>
            </m:r>
            <m:ctrlPr>
              <w:rPr>
                <w:rFonts w:ascii="Cambria Math" w:hAnsi="Times New Roman"/>
                <w:color w:val="000000"/>
                <w:kern w:val="0"/>
                <w:szCs w:val="21"/>
              </w:rPr>
            </m:ctrlPr>
          </m:num>
          <m:den>
            <m:r>
              <m:rPr>
                <m:sty m:val="p"/>
              </m:rPr>
              <w:rPr>
                <w:rFonts w:ascii="Cambria Math" w:hAnsi="Times New Roman"/>
                <w:color w:val="000000"/>
                <w:kern w:val="0"/>
                <w:szCs w:val="21"/>
              </w:rPr>
              <m:t>0</m:t>
            </m:r>
            <m:r>
              <m:rPr>
                <m:nor/>
                <m:sty m:val="p"/>
              </m:rPr>
              <w:rPr>
                <w:rFonts w:ascii="Times New Roman" w:hAnsi="Times New Roman"/>
                <w:b w:val="0"/>
                <w:i w:val="0"/>
                <w:color w:val="000000"/>
                <w:kern w:val="0"/>
                <w:szCs w:val="21"/>
              </w:rPr>
              <m:t>.</m:t>
            </m:r>
            <m:r>
              <m:rPr>
                <m:sty m:val="p"/>
              </m:rPr>
              <w:rPr>
                <w:rFonts w:ascii="Cambria Math" w:hAnsi="Times New Roman"/>
                <w:color w:val="000000"/>
                <w:kern w:val="0"/>
                <w:szCs w:val="21"/>
              </w:rPr>
              <m:t>2</m:t>
            </m:r>
            <m:r>
              <m:rPr>
                <m:nor/>
                <m:sty m:val="p"/>
              </m:rPr>
              <w:rPr>
                <w:rFonts w:ascii="Times New Roman" w:hAnsi="Times New Roman"/>
                <w:b w:val="0"/>
                <w:i w:val="0"/>
                <w:color w:val="000000"/>
                <w:kern w:val="0"/>
                <w:szCs w:val="21"/>
              </w:rPr>
              <m:t xml:space="preserve"> </m:t>
            </m:r>
            <m:r>
              <m:rPr>
                <m:sty m:val="p"/>
              </m:rPr>
              <w:rPr>
                <w:rFonts w:ascii="Cambria Math" w:hAnsi="Times New Roman"/>
                <w:color w:val="000000"/>
                <w:kern w:val="0"/>
                <w:szCs w:val="21"/>
              </w:rPr>
              <m:t>g</m:t>
            </m:r>
            <m:ctrlPr>
              <w:rPr>
                <w:rFonts w:ascii="Cambria Math" w:hAnsi="Times New Roman"/>
                <w:color w:val="000000"/>
                <w:kern w:val="0"/>
                <w:szCs w:val="21"/>
              </w:rPr>
            </m:ctrlPr>
          </m:den>
        </m:f>
      </m:oMath>
    </w:p>
    <w:p>
      <w:pPr>
        <w:widowControl/>
        <w:spacing w:line="360" w:lineRule="auto"/>
        <w:jc w:val="left"/>
        <w:rPr>
          <w:rFonts w:ascii="Times New Roman" w:hAnsi="Times New Roman"/>
          <w:color w:val="000000"/>
          <w:kern w:val="0"/>
          <w:szCs w:val="21"/>
        </w:rPr>
      </w:pPr>
      <w:r>
        <w:rPr>
          <w:rFonts w:ascii="Times New Roman" w:hAnsi="Times New Roman"/>
          <w:i/>
          <w:color w:val="000000"/>
          <w:kern w:val="0"/>
          <w:szCs w:val="21"/>
        </w:rPr>
        <w:t>x</w:t>
      </w:r>
      <w:r>
        <w:rPr>
          <w:rFonts w:ascii="Times New Roman" w:hAnsi="Times New Roman"/>
          <w:color w:val="000000"/>
          <w:kern w:val="0"/>
          <w:szCs w:val="21"/>
        </w:rPr>
        <w:t>=6.5</w:t>
      </w:r>
      <w:r>
        <w:rPr>
          <w:rFonts w:hint="eastAsia" w:ascii="Times New Roman" w:hAnsi="Times New Roman"/>
          <w:color w:val="000000"/>
          <w:kern w:val="0"/>
          <w:szCs w:val="21"/>
        </w:rPr>
        <w:t xml:space="preserve"> </w:t>
      </w:r>
      <w:r>
        <w:rPr>
          <w:rFonts w:ascii="Times New Roman" w:hAnsi="Times New Roman"/>
          <w:color w:val="000000"/>
          <w:kern w:val="0"/>
          <w:szCs w:val="21"/>
        </w:rPr>
        <w:t>g</w:t>
      </w:r>
    </w:p>
    <w:p>
      <w:pPr>
        <w:widowControl/>
        <w:spacing w:line="360" w:lineRule="auto"/>
        <w:jc w:val="left"/>
        <w:rPr>
          <w:rFonts w:ascii="Times New Roman" w:hAnsi="Times New Roman"/>
          <w:color w:val="000000"/>
          <w:kern w:val="0"/>
          <w:szCs w:val="21"/>
        </w:rPr>
      </w:pPr>
      <w:r>
        <w:rPr>
          <w:rFonts w:hint="eastAsia" w:ascii="Times New Roman" w:hAnsi="宋体"/>
          <w:color w:val="000000"/>
          <w:kern w:val="0"/>
          <w:szCs w:val="21"/>
        </w:rPr>
        <w:t>样品中锌的质量分数为</w:t>
      </w:r>
      <m:oMath>
        <m:f>
          <m:fPr>
            <m:ctrlPr>
              <w:rPr>
                <w:rFonts w:ascii="Cambria Math" w:hAnsi="Times New Roman"/>
                <w:color w:val="000000"/>
                <w:kern w:val="0"/>
                <w:szCs w:val="21"/>
              </w:rPr>
            </m:ctrlPr>
          </m:fPr>
          <m:num>
            <m:r>
              <m:rPr>
                <m:sty m:val="p"/>
              </m:rPr>
              <w:rPr>
                <w:rFonts w:ascii="Cambria Math" w:hAnsi="Times New Roman"/>
                <w:color w:val="000000"/>
                <w:kern w:val="0"/>
                <w:szCs w:val="21"/>
              </w:rPr>
              <m:t>6</m:t>
            </m:r>
            <m:r>
              <m:rPr>
                <m:nor/>
                <m:sty m:val="p"/>
              </m:rPr>
              <w:rPr>
                <w:rFonts w:ascii="Times New Roman" w:hAnsi="Times New Roman"/>
                <w:b w:val="0"/>
                <w:i w:val="0"/>
                <w:color w:val="000000"/>
                <w:kern w:val="0"/>
                <w:szCs w:val="21"/>
              </w:rPr>
              <m:t>.</m:t>
            </m:r>
            <m:r>
              <m:rPr>
                <m:sty m:val="p"/>
              </m:rPr>
              <w:rPr>
                <w:rFonts w:ascii="Cambria Math" w:hAnsi="Times New Roman"/>
                <w:color w:val="000000"/>
                <w:kern w:val="0"/>
                <w:szCs w:val="21"/>
              </w:rPr>
              <m:t>5</m:t>
            </m:r>
            <m:r>
              <m:rPr>
                <m:nor/>
                <m:sty m:val="p"/>
              </m:rPr>
              <w:rPr>
                <w:rFonts w:ascii="Times New Roman" w:hAnsi="Times New Roman"/>
                <w:b w:val="0"/>
                <w:i w:val="0"/>
                <w:color w:val="000000"/>
                <w:kern w:val="0"/>
                <w:szCs w:val="21"/>
              </w:rPr>
              <m:t xml:space="preserve"> </m:t>
            </m:r>
            <m:r>
              <m:rPr>
                <m:sty m:val="p"/>
              </m:rPr>
              <w:rPr>
                <w:rFonts w:ascii="Cambria Math" w:hAnsi="Times New Roman"/>
                <w:color w:val="000000"/>
                <w:kern w:val="0"/>
                <w:szCs w:val="21"/>
              </w:rPr>
              <m:t>g</m:t>
            </m:r>
            <m:ctrlPr>
              <w:rPr>
                <w:rFonts w:ascii="Cambria Math" w:hAnsi="Times New Roman"/>
                <w:color w:val="000000"/>
                <w:kern w:val="0"/>
                <w:szCs w:val="21"/>
              </w:rPr>
            </m:ctrlPr>
          </m:num>
          <m:den>
            <m:r>
              <m:rPr>
                <m:sty m:val="p"/>
              </m:rPr>
              <w:rPr>
                <w:rFonts w:ascii="Cambria Math" w:hAnsi="Times New Roman"/>
                <w:color w:val="000000"/>
                <w:kern w:val="0"/>
                <w:szCs w:val="21"/>
              </w:rPr>
              <m:t>20</m:t>
            </m:r>
            <m:r>
              <m:rPr>
                <m:nor/>
                <m:sty m:val="p"/>
              </m:rPr>
              <w:rPr>
                <w:rFonts w:ascii="Times New Roman" w:hAnsi="Times New Roman"/>
                <w:b w:val="0"/>
                <w:i w:val="0"/>
                <w:color w:val="000000"/>
                <w:kern w:val="0"/>
                <w:szCs w:val="21"/>
              </w:rPr>
              <m:t>.</m:t>
            </m:r>
            <m:r>
              <m:rPr>
                <m:sty m:val="p"/>
              </m:rPr>
              <w:rPr>
                <w:rFonts w:ascii="Cambria Math" w:hAnsi="Times New Roman"/>
                <w:color w:val="000000"/>
                <w:kern w:val="0"/>
                <w:szCs w:val="21"/>
              </w:rPr>
              <m:t>0</m:t>
            </m:r>
            <m:r>
              <m:rPr>
                <m:nor/>
                <m:sty m:val="p"/>
              </m:rPr>
              <w:rPr>
                <w:rFonts w:ascii="Times New Roman" w:hAnsi="Times New Roman"/>
                <w:b w:val="0"/>
                <w:i w:val="0"/>
                <w:color w:val="000000"/>
                <w:kern w:val="0"/>
                <w:szCs w:val="21"/>
              </w:rPr>
              <m:t xml:space="preserve"> </m:t>
            </m:r>
            <m:r>
              <m:rPr>
                <m:sty m:val="p"/>
              </m:rPr>
              <w:rPr>
                <w:rFonts w:ascii="Cambria Math" w:hAnsi="Times New Roman"/>
                <w:color w:val="000000"/>
                <w:kern w:val="0"/>
                <w:szCs w:val="21"/>
              </w:rPr>
              <m:t>g</m:t>
            </m:r>
            <m:ctrlPr>
              <w:rPr>
                <w:rFonts w:ascii="Cambria Math" w:hAnsi="Times New Roman"/>
                <w:color w:val="000000"/>
                <w:kern w:val="0"/>
                <w:szCs w:val="21"/>
              </w:rPr>
            </m:ctrlPr>
          </m:den>
        </m:f>
      </m:oMath>
      <w:r>
        <w:rPr>
          <w:rFonts w:ascii="Times New Roman" w:hAnsi="Times New Roman"/>
          <w:color w:val="000000"/>
          <w:kern w:val="0"/>
          <w:szCs w:val="21"/>
        </w:rPr>
        <w:t>×100%=32.5%</w:t>
      </w:r>
      <w:r>
        <w:rPr>
          <w:rFonts w:hint="eastAsia" w:ascii="Times New Roman" w:hAnsi="宋体"/>
          <w:color w:val="000000"/>
          <w:kern w:val="0"/>
          <w:szCs w:val="21"/>
        </w:rPr>
        <w:t>。</w:t>
      </w:r>
    </w:p>
    <w:p>
      <w:pPr>
        <w:widowControl/>
        <w:spacing w:line="360" w:lineRule="auto"/>
        <w:jc w:val="left"/>
        <w:rPr>
          <w:rFonts w:ascii="Times New Roman" w:hAnsi="Times New Roman"/>
          <w:color w:val="000000"/>
          <w:kern w:val="0"/>
          <w:szCs w:val="21"/>
        </w:rPr>
      </w:pPr>
      <w:r>
        <w:rPr>
          <w:rFonts w:hint="eastAsia" w:ascii="Times New Roman" w:hAnsi="宋体"/>
          <w:color w:val="000000"/>
          <w:kern w:val="0"/>
          <w:szCs w:val="21"/>
        </w:rPr>
        <w:t>答</w:t>
      </w:r>
      <w:r>
        <w:rPr>
          <w:rFonts w:ascii="Times New Roman" w:hAnsi="Times New Roman"/>
          <w:color w:val="000000"/>
          <w:kern w:val="0"/>
          <w:szCs w:val="21"/>
        </w:rPr>
        <w:t>:</w:t>
      </w:r>
      <w:r>
        <w:rPr>
          <w:rFonts w:hint="eastAsia" w:ascii="Times New Roman" w:hAnsi="宋体"/>
          <w:color w:val="000000"/>
          <w:kern w:val="0"/>
          <w:szCs w:val="21"/>
        </w:rPr>
        <w:t>黄铜样品中锌的质量分数为</w:t>
      </w:r>
      <w:r>
        <w:rPr>
          <w:rFonts w:ascii="Times New Roman" w:hAnsi="Times New Roman"/>
          <w:color w:val="000000"/>
          <w:kern w:val="0"/>
          <w:szCs w:val="21"/>
        </w:rPr>
        <w:t>32.5%</w:t>
      </w:r>
      <w:r>
        <w:rPr>
          <w:rFonts w:hint="eastAsia" w:ascii="Times New Roman" w:hAnsi="宋体"/>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8.</w:t>
      </w:r>
      <w:r>
        <w:rPr>
          <w:rFonts w:hint="eastAsia" w:ascii="Times New Roman" w:hAnsi="Times New Roman"/>
          <w:color w:val="000000"/>
          <w:kern w:val="0"/>
          <w:szCs w:val="21"/>
        </w:rPr>
        <w:t xml:space="preserve"> </w:t>
      </w:r>
      <w:r>
        <w:rPr>
          <w:rFonts w:ascii="Times New Roman" w:hAnsi="Times New Roman"/>
          <w:color w:val="000000"/>
          <w:kern w:val="0"/>
          <w:szCs w:val="21"/>
        </w:rPr>
        <w:t>(1)&lt;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(2)10.6</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hint="eastAsia" w:ascii="Times New Roman" w:hAnsi="宋体"/>
          <w:color w:val="000000"/>
          <w:kern w:val="0"/>
          <w:szCs w:val="21"/>
        </w:rPr>
        <w:t>解</w:t>
      </w:r>
      <w:r>
        <w:rPr>
          <w:rFonts w:ascii="Times New Roman" w:hAnsi="Times New Roman"/>
          <w:color w:val="000000"/>
          <w:kern w:val="0"/>
          <w:szCs w:val="21"/>
        </w:rPr>
        <w:t>:</w:t>
      </w:r>
      <w:r>
        <w:rPr>
          <w:rFonts w:hint="eastAsia" w:ascii="Times New Roman" w:hAnsi="宋体"/>
          <w:color w:val="000000"/>
          <w:kern w:val="0"/>
          <w:szCs w:val="21"/>
        </w:rPr>
        <w:t>设该样品混合物中碳酸钠的质量为</w:t>
      </w:r>
      <w:r>
        <w:rPr>
          <w:rFonts w:ascii="Times New Roman" w:hAnsi="Times New Roman"/>
          <w:i/>
          <w:color w:val="000000"/>
          <w:kern w:val="0"/>
          <w:szCs w:val="21"/>
        </w:rPr>
        <w:t>x</w:t>
      </w:r>
      <w:r>
        <w:rPr>
          <w:rFonts w:ascii="Times New Roman" w:hAnsi="Times New Roman"/>
          <w:color w:val="000000"/>
          <w:kern w:val="0"/>
          <w:szCs w:val="21"/>
        </w:rPr>
        <w:t>,</w:t>
      </w:r>
      <w:r>
        <w:rPr>
          <w:rFonts w:hint="eastAsia" w:ascii="Times New Roman" w:hAnsi="宋体"/>
          <w:color w:val="000000"/>
          <w:kern w:val="0"/>
          <w:szCs w:val="21"/>
        </w:rPr>
        <w:t>生成二氧化碳的质量为</w:t>
      </w:r>
      <w:r>
        <w:rPr>
          <w:rFonts w:ascii="Times New Roman" w:hAnsi="Times New Roman"/>
          <w:i/>
          <w:color w:val="000000"/>
          <w:kern w:val="0"/>
          <w:szCs w:val="21"/>
        </w:rPr>
        <w:t>y</w:t>
      </w:r>
      <w:r>
        <w:rPr>
          <w:rFonts w:ascii="Times New Roman" w:hAnsi="Times New Roman"/>
          <w:color w:val="000000"/>
          <w:kern w:val="0"/>
          <w:szCs w:val="21"/>
        </w:rPr>
        <w:t>,</w:t>
      </w:r>
      <w:r>
        <w:rPr>
          <w:rFonts w:hint="eastAsia" w:ascii="Times New Roman" w:hAnsi="宋体"/>
          <w:color w:val="000000"/>
          <w:kern w:val="0"/>
          <w:szCs w:val="21"/>
        </w:rPr>
        <w:t>生成氯化钠的质量为</w:t>
      </w:r>
      <w:r>
        <w:rPr>
          <w:rFonts w:ascii="Times New Roman" w:hAnsi="Times New Roman"/>
          <w:i/>
          <w:color w:val="000000"/>
          <w:kern w:val="0"/>
          <w:szCs w:val="21"/>
        </w:rPr>
        <w:t>z</w:t>
      </w:r>
      <w:r>
        <w:rPr>
          <w:rFonts w:hint="eastAsia" w:ascii="Times New Roman" w:hAnsi="宋体"/>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t>+2HCl</w:t>
      </w:r>
      <w:r>
        <w:rPr>
          <w:rFonts w:ascii="Times New Roman" w:hAnsi="宋体"/>
          <w:color w:val="000000"/>
          <w:kern w:val="0"/>
          <w:szCs w:val="21"/>
        </w:rPr>
        <w:t>　</w:t>
      </w:r>
      <w:r>
        <w:rPr>
          <w:rFonts w:ascii="Times New Roman" w:hAnsi="Times New Roman"/>
          <w:color w:val="000000"/>
          <w:kern w:val="0"/>
          <w:szCs w:val="21"/>
        </w:rPr>
        <w:drawing>
          <wp:inline distT="0" distB="0" distL="0" distR="0">
            <wp:extent cx="259080" cy="14605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7"/>
                    <a:stretch>
                      <a:fillRect/>
                    </a:stretch>
                  </pic:blipFill>
                  <pic:spPr>
                    <a:xfrm>
                      <a:off x="0" y="0"/>
                      <a:ext cx="259200" cy="146160"/>
                    </a:xfrm>
                    <a:prstGeom prst="rect">
                      <a:avLst/>
                    </a:prstGeom>
                  </pic:spPr>
                </pic:pic>
              </a:graphicData>
            </a:graphic>
          </wp:inline>
        </w:drawing>
      </w:r>
      <w:r>
        <w:rPr>
          <w:rFonts w:ascii="Times New Roman" w:hAnsi="宋体"/>
          <w:color w:val="000000"/>
          <w:kern w:val="0"/>
          <w:szCs w:val="21"/>
        </w:rPr>
        <w:t>　</w:t>
      </w:r>
      <w:r>
        <w:rPr>
          <w:rFonts w:ascii="Times New Roman" w:hAnsi="Times New Roman"/>
          <w:color w:val="000000"/>
          <w:kern w:val="0"/>
          <w:szCs w:val="21"/>
        </w:rPr>
        <w:t>2NaCl+H</w:t>
      </w:r>
      <w:r>
        <w:rPr>
          <w:rFonts w:ascii="Times New Roman" w:hAnsi="Times New Roman"/>
          <w:color w:val="000000"/>
          <w:kern w:val="0"/>
          <w:szCs w:val="21"/>
          <w:vertAlign w:val="subscript"/>
        </w:rPr>
        <w:t>2</w:t>
      </w:r>
      <w:r>
        <w:rPr>
          <w:rFonts w:ascii="Times New Roman" w:hAnsi="Times New Roman"/>
          <w:color w:val="000000"/>
          <w:kern w:val="0"/>
          <w:szCs w:val="21"/>
        </w:rPr>
        <w:t>O+CO</w:t>
      </w:r>
      <w:r>
        <w:rPr>
          <w:rFonts w:ascii="Times New Roman" w:hAnsi="Times New Roman"/>
          <w:color w:val="000000"/>
          <w:kern w:val="0"/>
          <w:szCs w:val="21"/>
          <w:vertAlign w:val="subscript"/>
        </w:rPr>
        <w:t>2</w:t>
      </w:r>
      <w:r>
        <w:rPr>
          <w:rFonts w:hint="eastAsia"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106</w:t>
      </w:r>
      <w:r>
        <w:rPr>
          <w:rFonts w:ascii="Times New Roman" w:hAnsi="宋体"/>
          <w:color w:val="000000"/>
          <w:kern w:val="0"/>
          <w:szCs w:val="21"/>
        </w:rPr>
        <w:t>　　　</w:t>
      </w:r>
      <w:r>
        <w:rPr>
          <w:rFonts w:ascii="Times New Roman" w:hAnsi="Times New Roman"/>
          <w:color w:val="000000"/>
          <w:kern w:val="0"/>
          <w:szCs w:val="21"/>
        </w:rPr>
        <w:t>73</w:t>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ascii="Times New Roman" w:hAnsi="Times New Roman"/>
          <w:color w:val="000000"/>
          <w:kern w:val="0"/>
          <w:szCs w:val="21"/>
        </w:rPr>
        <w:t>117</w:t>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ascii="Times New Roman" w:hAnsi="Times New Roman"/>
          <w:color w:val="000000"/>
          <w:kern w:val="0"/>
          <w:szCs w:val="21"/>
        </w:rPr>
        <w:t>44</w:t>
      </w:r>
    </w:p>
    <w:p>
      <w:pPr>
        <w:widowControl/>
        <w:spacing w:line="360" w:lineRule="auto"/>
        <w:jc w:val="left"/>
        <w:rPr>
          <w:rFonts w:ascii="Times New Roman" w:hAnsi="Times New Roman"/>
          <w:color w:val="000000"/>
          <w:kern w:val="0"/>
          <w:szCs w:val="21"/>
        </w:rPr>
      </w:pPr>
      <w:r>
        <w:rPr>
          <w:rFonts w:ascii="Times New Roman" w:hAnsi="Times New Roman"/>
          <w:i/>
          <w:color w:val="000000"/>
          <w:kern w:val="0"/>
          <w:szCs w:val="21"/>
        </w:rPr>
        <w:t>x</w:t>
      </w:r>
      <w:r>
        <w:rPr>
          <w:rFonts w:ascii="Times New Roman" w:hAnsi="宋体"/>
          <w:color w:val="000000"/>
          <w:kern w:val="0"/>
          <w:szCs w:val="21"/>
        </w:rPr>
        <w:t>　　　</w:t>
      </w:r>
      <w:r>
        <w:rPr>
          <w:rFonts w:ascii="Times New Roman" w:hAnsi="Times New Roman"/>
          <w:color w:val="000000"/>
          <w:kern w:val="0"/>
          <w:szCs w:val="21"/>
        </w:rPr>
        <w:t>100</w:t>
      </w:r>
      <w:r>
        <w:rPr>
          <w:rFonts w:hint="eastAsia" w:ascii="Times New Roman" w:hAnsi="Times New Roman"/>
          <w:color w:val="000000"/>
          <w:kern w:val="0"/>
          <w:szCs w:val="21"/>
        </w:rPr>
        <w:t xml:space="preserve"> </w:t>
      </w:r>
      <w:r>
        <w:rPr>
          <w:rFonts w:ascii="Times New Roman" w:hAnsi="Times New Roman"/>
          <w:color w:val="000000"/>
          <w:kern w:val="0"/>
          <w:szCs w:val="21"/>
        </w:rPr>
        <w:t>g×7.3%</w:t>
      </w:r>
      <w:r>
        <w:rPr>
          <w:rFonts w:hint="eastAsia" w:ascii="Times New Roman" w:hAnsi="Times New Roman"/>
          <w:color w:val="000000"/>
          <w:kern w:val="0"/>
          <w:szCs w:val="21"/>
        </w:rPr>
        <w:tab/>
      </w:r>
      <w:r>
        <w:rPr>
          <w:rFonts w:ascii="Times New Roman" w:hAnsi="Times New Roman"/>
          <w:i/>
          <w:color w:val="000000"/>
          <w:kern w:val="0"/>
          <w:szCs w:val="21"/>
        </w:rPr>
        <w:t>z</w:t>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ascii="Times New Roman" w:hAnsi="Times New Roman"/>
          <w:i/>
          <w:color w:val="000000"/>
          <w:kern w:val="0"/>
          <w:szCs w:val="21"/>
        </w:rPr>
        <w:t>y</w:t>
      </w:r>
    </w:p>
    <w:p>
      <w:pPr>
        <w:widowControl/>
        <w:spacing w:line="360" w:lineRule="auto"/>
        <w:jc w:val="left"/>
        <w:rPr>
          <w:rFonts w:ascii="Times New Roman" w:hAnsi="Times New Roman"/>
          <w:color w:val="000000"/>
          <w:kern w:val="0"/>
          <w:szCs w:val="21"/>
        </w:rPr>
      </w:pPr>
      <m:oMath>
        <m:f>
          <m:fPr>
            <m:ctrlPr>
              <w:rPr>
                <w:rFonts w:ascii="Cambria Math" w:hAnsi="Times New Roman"/>
                <w:color w:val="000000"/>
                <w:kern w:val="0"/>
                <w:szCs w:val="21"/>
              </w:rPr>
            </m:ctrlPr>
          </m:fPr>
          <m:num>
            <m:r>
              <m:rPr>
                <m:sty m:val="p"/>
              </m:rPr>
              <w:rPr>
                <w:rFonts w:ascii="Cambria Math" w:hAnsi="Times New Roman"/>
                <w:color w:val="000000"/>
                <w:kern w:val="0"/>
                <w:szCs w:val="21"/>
              </w:rPr>
              <m:t>106</m:t>
            </m:r>
            <m:ctrlPr>
              <w:rPr>
                <w:rFonts w:ascii="Cambria Math" w:hAnsi="Times New Roman"/>
                <w:color w:val="000000"/>
                <w:kern w:val="0"/>
                <w:szCs w:val="21"/>
              </w:rPr>
            </m:ctrlPr>
          </m:num>
          <m:den>
            <m:r>
              <m:rPr>
                <m:sty m:val="p"/>
              </m:rPr>
              <w:rPr>
                <w:rFonts w:ascii="Cambria Math" w:hAnsi="Times New Roman"/>
                <w:color w:val="000000"/>
                <w:kern w:val="0"/>
                <w:szCs w:val="21"/>
              </w:rPr>
              <m:t>73</m:t>
            </m:r>
            <m:ctrlPr>
              <w:rPr>
                <w:rFonts w:ascii="Cambria Math" w:hAnsi="Times New Roman"/>
                <w:color w:val="000000"/>
                <w:kern w:val="0"/>
                <w:szCs w:val="21"/>
              </w:rPr>
            </m:ctrlPr>
          </m:den>
        </m:f>
      </m:oMath>
      <w:r>
        <w:rPr>
          <w:rFonts w:ascii="Times New Roman" w:hAnsi="Times New Roman"/>
          <w:color w:val="000000"/>
          <w:kern w:val="0"/>
          <w:szCs w:val="21"/>
        </w:rPr>
        <w:t>=</w:t>
      </w:r>
      <m:oMath>
        <m:f>
          <m:fPr>
            <m:ctrlPr>
              <w:rPr>
                <w:rFonts w:ascii="Cambria Math" w:hAnsi="Times New Roman"/>
                <w:color w:val="000000"/>
                <w:kern w:val="0"/>
                <w:szCs w:val="21"/>
              </w:rPr>
            </m:ctrlPr>
          </m:fPr>
          <m:num>
            <m:r>
              <w:rPr>
                <w:rFonts w:ascii="Cambria Math" w:hAnsi="Cambria Math"/>
                <w:color w:val="000000"/>
                <w:kern w:val="0"/>
                <w:szCs w:val="21"/>
              </w:rPr>
              <m:t>x</m:t>
            </m:r>
            <m:ctrlPr>
              <w:rPr>
                <w:rFonts w:ascii="Cambria Math" w:hAnsi="Times New Roman"/>
                <w:color w:val="000000"/>
                <w:kern w:val="0"/>
                <w:szCs w:val="21"/>
              </w:rPr>
            </m:ctrlPr>
          </m:num>
          <m:den>
            <m:r>
              <m:rPr>
                <m:sty m:val="p"/>
              </m:rPr>
              <w:rPr>
                <w:rFonts w:ascii="Cambria Math" w:hAnsi="Times New Roman"/>
                <w:color w:val="000000"/>
                <w:kern w:val="0"/>
                <w:szCs w:val="21"/>
              </w:rPr>
              <m:t>100</m:t>
            </m:r>
            <m:r>
              <m:rPr>
                <m:nor/>
                <m:sty m:val="p"/>
              </m:rPr>
              <w:rPr>
                <w:rFonts w:ascii="Times New Roman" w:hAnsi="Times New Roman"/>
                <w:b w:val="0"/>
                <w:i w:val="0"/>
                <w:color w:val="000000"/>
                <w:kern w:val="0"/>
                <w:szCs w:val="21"/>
              </w:rPr>
              <m:t xml:space="preserve"> </m:t>
            </m:r>
            <m:r>
              <m:rPr>
                <m:sty m:val="p"/>
              </m:rPr>
              <w:rPr>
                <w:rFonts w:ascii="Cambria Math" w:hAnsi="Times New Roman"/>
                <w:color w:val="000000"/>
                <w:kern w:val="0"/>
                <w:szCs w:val="21"/>
              </w:rPr>
              <m:t>g×7</m:t>
            </m:r>
            <m:r>
              <m:rPr>
                <m:nor/>
                <m:sty m:val="p"/>
              </m:rPr>
              <w:rPr>
                <w:rFonts w:ascii="Times New Roman" w:hAnsi="Times New Roman"/>
                <w:b w:val="0"/>
                <w:i w:val="0"/>
                <w:color w:val="000000"/>
                <w:kern w:val="0"/>
                <w:szCs w:val="21"/>
              </w:rPr>
              <m:t>.</m:t>
            </m:r>
            <m:r>
              <m:rPr>
                <m:sty m:val="p"/>
              </m:rPr>
              <w:rPr>
                <w:rFonts w:ascii="Cambria Math" w:hAnsi="Times New Roman"/>
                <w:color w:val="000000"/>
                <w:kern w:val="0"/>
                <w:szCs w:val="21"/>
              </w:rPr>
              <m:t>3</m:t>
            </m:r>
            <m:r>
              <m:rPr>
                <m:nor/>
                <m:sty m:val="p"/>
              </m:rPr>
              <w:rPr>
                <w:rFonts w:ascii="Times New Roman" w:hAnsi="Times New Roman"/>
                <w:b w:val="0"/>
                <w:i w:val="0"/>
                <w:color w:val="000000"/>
                <w:kern w:val="0"/>
                <w:szCs w:val="21"/>
              </w:rPr>
              <m:t>%</m:t>
            </m:r>
            <m:ctrlPr>
              <w:rPr>
                <w:rFonts w:ascii="Cambria Math" w:hAnsi="Times New Roman"/>
                <w:color w:val="000000"/>
                <w:kern w:val="0"/>
                <w:szCs w:val="21"/>
              </w:rPr>
            </m:ctrlPr>
          </m:den>
        </m:f>
      </m:oMath>
      <w:r>
        <w:rPr>
          <w:rFonts w:ascii="Times New Roman" w:hAnsi="宋体"/>
          <w:color w:val="000000"/>
          <w:kern w:val="0"/>
          <w:szCs w:val="21"/>
        </w:rPr>
        <w:t>　</w:t>
      </w:r>
      <w:r>
        <w:rPr>
          <w:rFonts w:ascii="Times New Roman" w:hAnsi="Times New Roman"/>
          <w:i/>
          <w:color w:val="000000"/>
          <w:kern w:val="0"/>
          <w:szCs w:val="21"/>
        </w:rPr>
        <w:t>x</w:t>
      </w:r>
      <w:r>
        <w:rPr>
          <w:rFonts w:ascii="Times New Roman" w:hAnsi="Times New Roman"/>
          <w:color w:val="000000"/>
          <w:kern w:val="0"/>
          <w:szCs w:val="21"/>
        </w:rPr>
        <w:t>=10.6</w:t>
      </w:r>
      <w:r>
        <w:rPr>
          <w:rFonts w:hint="eastAsia" w:ascii="Times New Roman" w:hAnsi="Times New Roman"/>
          <w:color w:val="000000"/>
          <w:kern w:val="0"/>
          <w:szCs w:val="21"/>
        </w:rPr>
        <w:t xml:space="preserve"> </w:t>
      </w:r>
      <w:r>
        <w:rPr>
          <w:rFonts w:ascii="Times New Roman" w:hAnsi="Times New Roman"/>
          <w:color w:val="000000"/>
          <w:kern w:val="0"/>
          <w:szCs w:val="21"/>
        </w:rPr>
        <w:t>g</w:t>
      </w:r>
    </w:p>
    <w:p>
      <w:pPr>
        <w:widowControl/>
        <w:spacing w:line="360" w:lineRule="auto"/>
        <w:jc w:val="left"/>
        <w:rPr>
          <w:rFonts w:ascii="Times New Roman" w:hAnsi="Times New Roman"/>
          <w:color w:val="000000"/>
          <w:kern w:val="0"/>
          <w:szCs w:val="21"/>
        </w:rPr>
      </w:pPr>
      <m:oMath>
        <m:f>
          <m:fPr>
            <m:ctrlPr>
              <w:rPr>
                <w:rFonts w:ascii="Cambria Math" w:hAnsi="Times New Roman"/>
                <w:color w:val="000000"/>
                <w:kern w:val="0"/>
                <w:szCs w:val="21"/>
              </w:rPr>
            </m:ctrlPr>
          </m:fPr>
          <m:num>
            <m:r>
              <m:rPr>
                <m:sty m:val="p"/>
              </m:rPr>
              <w:rPr>
                <w:rFonts w:ascii="Cambria Math" w:hAnsi="Times New Roman"/>
                <w:color w:val="000000"/>
                <w:kern w:val="0"/>
                <w:szCs w:val="21"/>
              </w:rPr>
              <m:t>73</m:t>
            </m:r>
            <m:ctrlPr>
              <w:rPr>
                <w:rFonts w:ascii="Cambria Math" w:hAnsi="Times New Roman"/>
                <w:color w:val="000000"/>
                <w:kern w:val="0"/>
                <w:szCs w:val="21"/>
              </w:rPr>
            </m:ctrlPr>
          </m:num>
          <m:den>
            <m:r>
              <m:rPr>
                <m:sty m:val="p"/>
              </m:rPr>
              <w:rPr>
                <w:rFonts w:ascii="Cambria Math" w:hAnsi="Times New Roman"/>
                <w:color w:val="000000"/>
                <w:kern w:val="0"/>
                <w:szCs w:val="21"/>
              </w:rPr>
              <m:t>44</m:t>
            </m:r>
            <m:ctrlPr>
              <w:rPr>
                <w:rFonts w:ascii="Cambria Math" w:hAnsi="Times New Roman"/>
                <w:color w:val="000000"/>
                <w:kern w:val="0"/>
                <w:szCs w:val="21"/>
              </w:rPr>
            </m:ctrlPr>
          </m:den>
        </m:f>
      </m:oMath>
      <w:r>
        <w:rPr>
          <w:rFonts w:ascii="Times New Roman" w:hAnsi="Times New Roman"/>
          <w:color w:val="000000"/>
          <w:kern w:val="0"/>
          <w:szCs w:val="21"/>
        </w:rPr>
        <w:t>=</w:t>
      </w:r>
      <m:oMath>
        <m:f>
          <m:fPr>
            <m:ctrlPr>
              <w:rPr>
                <w:rFonts w:ascii="Cambria Math" w:hAnsi="Times New Roman"/>
                <w:color w:val="000000"/>
                <w:kern w:val="0"/>
                <w:szCs w:val="21"/>
              </w:rPr>
            </m:ctrlPr>
          </m:fPr>
          <m:num>
            <m:r>
              <m:rPr>
                <m:sty m:val="p"/>
              </m:rPr>
              <w:rPr>
                <w:rFonts w:ascii="Cambria Math" w:hAnsi="Times New Roman"/>
                <w:color w:val="000000"/>
                <w:kern w:val="0"/>
                <w:szCs w:val="21"/>
              </w:rPr>
              <m:t>100</m:t>
            </m:r>
            <m:r>
              <m:rPr>
                <m:nor/>
                <m:sty m:val="p"/>
              </m:rPr>
              <w:rPr>
                <w:rFonts w:ascii="Times New Roman" w:hAnsi="Times New Roman"/>
                <w:b w:val="0"/>
                <w:i w:val="0"/>
                <w:color w:val="000000"/>
                <w:kern w:val="0"/>
                <w:szCs w:val="21"/>
              </w:rPr>
              <m:t xml:space="preserve"> </m:t>
            </m:r>
            <m:r>
              <m:rPr>
                <m:sty m:val="p"/>
              </m:rPr>
              <w:rPr>
                <w:rFonts w:ascii="Cambria Math" w:hAnsi="Times New Roman"/>
                <w:color w:val="000000"/>
                <w:kern w:val="0"/>
                <w:szCs w:val="21"/>
              </w:rPr>
              <m:t>g×7</m:t>
            </m:r>
            <m:r>
              <m:rPr>
                <m:nor/>
                <m:sty m:val="p"/>
              </m:rPr>
              <w:rPr>
                <w:rFonts w:ascii="Times New Roman" w:hAnsi="Times New Roman"/>
                <w:b w:val="0"/>
                <w:i w:val="0"/>
                <w:color w:val="000000"/>
                <w:kern w:val="0"/>
                <w:szCs w:val="21"/>
              </w:rPr>
              <m:t>.</m:t>
            </m:r>
            <m:r>
              <m:rPr>
                <m:sty m:val="p"/>
              </m:rPr>
              <w:rPr>
                <w:rFonts w:ascii="Cambria Math" w:hAnsi="Times New Roman"/>
                <w:color w:val="000000"/>
                <w:kern w:val="0"/>
                <w:szCs w:val="21"/>
              </w:rPr>
              <m:t>3</m:t>
            </m:r>
            <m:r>
              <m:rPr>
                <m:nor/>
                <m:sty m:val="p"/>
              </m:rPr>
              <w:rPr>
                <w:rFonts w:ascii="Times New Roman" w:hAnsi="Times New Roman"/>
                <w:b w:val="0"/>
                <w:i w:val="0"/>
                <w:color w:val="000000"/>
                <w:kern w:val="0"/>
                <w:szCs w:val="21"/>
              </w:rPr>
              <m:t>%</m:t>
            </m:r>
            <m:ctrlPr>
              <w:rPr>
                <w:rFonts w:ascii="Cambria Math" w:hAnsi="Times New Roman"/>
                <w:color w:val="000000"/>
                <w:kern w:val="0"/>
                <w:szCs w:val="21"/>
              </w:rPr>
            </m:ctrlPr>
          </m:num>
          <m:den>
            <m:r>
              <w:rPr>
                <w:rFonts w:ascii="Cambria Math" w:hAnsi="Cambria Math"/>
                <w:color w:val="000000"/>
                <w:kern w:val="0"/>
                <w:szCs w:val="21"/>
              </w:rPr>
              <m:t>y</m:t>
            </m:r>
            <m:ctrlPr>
              <w:rPr>
                <w:rFonts w:ascii="Cambria Math" w:hAnsi="Times New Roman"/>
                <w:color w:val="000000"/>
                <w:kern w:val="0"/>
                <w:szCs w:val="21"/>
              </w:rPr>
            </m:ctrlPr>
          </m:den>
        </m:f>
      </m:oMath>
      <w:r>
        <w:rPr>
          <w:rFonts w:ascii="Times New Roman" w:hAnsi="宋体"/>
          <w:color w:val="000000"/>
          <w:kern w:val="0"/>
          <w:szCs w:val="21"/>
        </w:rPr>
        <w:t>　</w:t>
      </w:r>
      <w:r>
        <w:rPr>
          <w:rFonts w:ascii="Times New Roman" w:hAnsi="Times New Roman"/>
          <w:i/>
          <w:color w:val="000000"/>
          <w:kern w:val="0"/>
          <w:szCs w:val="21"/>
        </w:rPr>
        <w:t>y</w:t>
      </w:r>
      <w:r>
        <w:rPr>
          <w:rFonts w:ascii="Times New Roman" w:hAnsi="Times New Roman"/>
          <w:color w:val="000000"/>
          <w:kern w:val="0"/>
          <w:szCs w:val="21"/>
        </w:rPr>
        <w:t>=4.4</w:t>
      </w:r>
      <w:r>
        <w:rPr>
          <w:rFonts w:hint="eastAsia" w:ascii="Times New Roman" w:hAnsi="Times New Roman"/>
          <w:color w:val="000000"/>
          <w:kern w:val="0"/>
          <w:szCs w:val="21"/>
        </w:rPr>
        <w:t xml:space="preserve"> </w:t>
      </w:r>
      <w:r>
        <w:rPr>
          <w:rFonts w:ascii="Times New Roman" w:hAnsi="Times New Roman"/>
          <w:color w:val="000000"/>
          <w:kern w:val="0"/>
          <w:szCs w:val="21"/>
        </w:rPr>
        <w:t>g</w:t>
      </w:r>
    </w:p>
    <w:p>
      <w:pPr>
        <w:widowControl/>
        <w:spacing w:line="360" w:lineRule="auto"/>
        <w:jc w:val="left"/>
        <w:rPr>
          <w:rFonts w:ascii="Times New Roman" w:hAnsi="Times New Roman"/>
          <w:color w:val="000000"/>
          <w:kern w:val="0"/>
          <w:szCs w:val="21"/>
        </w:rPr>
      </w:pPr>
      <m:oMath>
        <m:f>
          <m:fPr>
            <m:ctrlPr>
              <w:rPr>
                <w:rFonts w:ascii="Cambria Math" w:hAnsi="Times New Roman"/>
                <w:color w:val="000000"/>
                <w:kern w:val="0"/>
                <w:szCs w:val="21"/>
              </w:rPr>
            </m:ctrlPr>
          </m:fPr>
          <m:num>
            <m:r>
              <m:rPr>
                <m:sty m:val="p"/>
              </m:rPr>
              <w:rPr>
                <w:rFonts w:ascii="Cambria Math" w:hAnsi="Times New Roman"/>
                <w:color w:val="000000"/>
                <w:kern w:val="0"/>
                <w:szCs w:val="21"/>
              </w:rPr>
              <m:t>73</m:t>
            </m:r>
            <m:ctrlPr>
              <w:rPr>
                <w:rFonts w:ascii="Cambria Math" w:hAnsi="Times New Roman"/>
                <w:color w:val="000000"/>
                <w:kern w:val="0"/>
                <w:szCs w:val="21"/>
              </w:rPr>
            </m:ctrlPr>
          </m:num>
          <m:den>
            <m:r>
              <m:rPr>
                <m:sty m:val="p"/>
              </m:rPr>
              <w:rPr>
                <w:rFonts w:ascii="Cambria Math" w:hAnsi="Times New Roman"/>
                <w:color w:val="000000"/>
                <w:kern w:val="0"/>
                <w:szCs w:val="21"/>
              </w:rPr>
              <m:t>117</m:t>
            </m:r>
            <m:ctrlPr>
              <w:rPr>
                <w:rFonts w:ascii="Cambria Math" w:hAnsi="Times New Roman"/>
                <w:color w:val="000000"/>
                <w:kern w:val="0"/>
                <w:szCs w:val="21"/>
              </w:rPr>
            </m:ctrlPr>
          </m:den>
        </m:f>
      </m:oMath>
      <w:r>
        <w:rPr>
          <w:rFonts w:ascii="Times New Roman" w:hAnsi="Times New Roman"/>
          <w:color w:val="000000"/>
          <w:kern w:val="0"/>
          <w:szCs w:val="21"/>
        </w:rPr>
        <w:t>=</w:t>
      </w:r>
      <m:oMath>
        <m:f>
          <m:fPr>
            <m:ctrlPr>
              <w:rPr>
                <w:rFonts w:ascii="Cambria Math" w:hAnsi="Times New Roman"/>
                <w:color w:val="000000"/>
                <w:kern w:val="0"/>
                <w:szCs w:val="21"/>
              </w:rPr>
            </m:ctrlPr>
          </m:fPr>
          <m:num>
            <m:r>
              <m:rPr>
                <m:sty m:val="p"/>
              </m:rPr>
              <w:rPr>
                <w:rFonts w:ascii="Cambria Math" w:hAnsi="Times New Roman"/>
                <w:color w:val="000000"/>
                <w:kern w:val="0"/>
                <w:szCs w:val="21"/>
              </w:rPr>
              <m:t>100</m:t>
            </m:r>
            <m:r>
              <m:rPr>
                <m:nor/>
                <m:sty m:val="p"/>
              </m:rPr>
              <w:rPr>
                <w:rFonts w:ascii="Times New Roman" w:hAnsi="Times New Roman"/>
                <w:b w:val="0"/>
                <w:i w:val="0"/>
                <w:color w:val="000000"/>
                <w:kern w:val="0"/>
                <w:szCs w:val="21"/>
              </w:rPr>
              <m:t xml:space="preserve"> </m:t>
            </m:r>
            <m:r>
              <m:rPr>
                <m:sty m:val="p"/>
              </m:rPr>
              <w:rPr>
                <w:rFonts w:ascii="Cambria Math" w:hAnsi="Cambria Math"/>
                <w:color w:val="000000"/>
                <w:kern w:val="0"/>
                <w:szCs w:val="21"/>
              </w:rPr>
              <m:t>g×7</m:t>
            </m:r>
            <m:r>
              <m:rPr>
                <m:nor/>
                <m:sty m:val="p"/>
              </m:rPr>
              <w:rPr>
                <w:rFonts w:ascii="Times New Roman" w:hAnsi="Times New Roman"/>
                <w:b w:val="0"/>
                <w:i w:val="0"/>
                <w:color w:val="000000"/>
                <w:kern w:val="0"/>
                <w:szCs w:val="21"/>
              </w:rPr>
              <m:t>.</m:t>
            </m:r>
            <m:r>
              <m:rPr>
                <m:sty m:val="p"/>
              </m:rPr>
              <w:rPr>
                <w:rFonts w:ascii="Cambria Math" w:hAnsi="Cambria Math"/>
                <w:color w:val="000000"/>
                <w:kern w:val="0"/>
                <w:szCs w:val="21"/>
              </w:rPr>
              <m:t>3</m:t>
            </m:r>
            <m:r>
              <m:rPr>
                <m:nor/>
                <m:sty m:val="p"/>
              </m:rPr>
              <w:rPr>
                <w:rFonts w:ascii="Times New Roman" w:hAnsi="Times New Roman"/>
                <w:b w:val="0"/>
                <w:i w:val="0"/>
                <w:color w:val="000000"/>
                <w:kern w:val="0"/>
                <w:szCs w:val="21"/>
              </w:rPr>
              <m:t>%</m:t>
            </m:r>
            <m:ctrlPr>
              <w:rPr>
                <w:rFonts w:ascii="Cambria Math" w:hAnsi="Cambria Math"/>
                <w:color w:val="000000"/>
                <w:kern w:val="0"/>
                <w:szCs w:val="21"/>
              </w:rPr>
            </m:ctrlPr>
          </m:num>
          <m:den>
            <m:r>
              <w:rPr>
                <w:rFonts w:ascii="Cambria Math" w:hAnsi="Cambria Math"/>
                <w:color w:val="000000"/>
                <w:kern w:val="0"/>
                <w:szCs w:val="21"/>
              </w:rPr>
              <m:t>z</m:t>
            </m:r>
            <m:ctrlPr>
              <w:rPr>
                <w:rFonts w:ascii="Cambria Math" w:hAnsi="Cambria Math"/>
                <w:color w:val="000000"/>
                <w:kern w:val="0"/>
                <w:szCs w:val="21"/>
              </w:rPr>
            </m:ctrlPr>
          </m:den>
        </m:f>
      </m:oMath>
      <w:r>
        <w:rPr>
          <w:rFonts w:ascii="Times New Roman" w:hAnsi="宋体"/>
          <w:color w:val="000000"/>
          <w:kern w:val="0"/>
          <w:szCs w:val="21"/>
        </w:rPr>
        <w:t>　</w:t>
      </w:r>
      <w:r>
        <w:rPr>
          <w:rFonts w:ascii="Times New Roman" w:hAnsi="Times New Roman"/>
          <w:i/>
          <w:color w:val="000000"/>
          <w:kern w:val="0"/>
          <w:szCs w:val="21"/>
        </w:rPr>
        <w:t>z</w:t>
      </w:r>
      <w:r>
        <w:rPr>
          <w:rFonts w:ascii="Times New Roman" w:hAnsi="Times New Roman"/>
          <w:color w:val="000000"/>
          <w:kern w:val="0"/>
          <w:szCs w:val="21"/>
        </w:rPr>
        <w:t>=11.7</w:t>
      </w:r>
      <w:r>
        <w:rPr>
          <w:rFonts w:hint="eastAsia" w:ascii="Times New Roman" w:hAnsi="Times New Roman"/>
          <w:color w:val="000000"/>
          <w:kern w:val="0"/>
          <w:szCs w:val="21"/>
        </w:rPr>
        <w:t xml:space="preserve"> </w:t>
      </w:r>
      <w:r>
        <w:rPr>
          <w:rFonts w:ascii="Times New Roman" w:hAnsi="Times New Roman"/>
          <w:color w:val="000000"/>
          <w:kern w:val="0"/>
          <w:szCs w:val="21"/>
        </w:rPr>
        <w:t>g</w:t>
      </w:r>
    </w:p>
    <w:p>
      <w:pPr>
        <w:widowControl/>
        <w:spacing w:line="360" w:lineRule="auto"/>
        <w:jc w:val="left"/>
        <w:rPr>
          <w:rFonts w:ascii="Times New Roman" w:hAnsi="Times New Roman"/>
          <w:color w:val="000000"/>
          <w:kern w:val="0"/>
          <w:szCs w:val="21"/>
        </w:rPr>
      </w:pPr>
      <w:r>
        <w:rPr>
          <w:rFonts w:hint="eastAsia" w:ascii="Times New Roman" w:hAnsi="宋体"/>
          <w:color w:val="000000"/>
          <w:kern w:val="0"/>
          <w:szCs w:val="21"/>
        </w:rPr>
        <w:t>当滴加稀盐酸至图中</w:t>
      </w:r>
      <w:r>
        <w:rPr>
          <w:rFonts w:ascii="Times New Roman" w:hAnsi="Times New Roman"/>
          <w:i/>
          <w:color w:val="000000"/>
          <w:kern w:val="0"/>
          <w:szCs w:val="21"/>
        </w:rPr>
        <w:t>A</w:t>
      </w:r>
      <w:r>
        <w:rPr>
          <w:rFonts w:hint="eastAsia" w:ascii="Times New Roman" w:hAnsi="宋体"/>
          <w:color w:val="000000"/>
          <w:kern w:val="0"/>
          <w:szCs w:val="21"/>
        </w:rPr>
        <w:t>点时</w:t>
      </w:r>
      <w:r>
        <w:rPr>
          <w:rFonts w:ascii="Times New Roman" w:hAnsi="Times New Roman"/>
          <w:color w:val="000000"/>
          <w:kern w:val="0"/>
          <w:szCs w:val="21"/>
        </w:rPr>
        <w:t>,</w:t>
      </w:r>
      <w:r>
        <w:rPr>
          <w:rFonts w:hint="eastAsia" w:ascii="Times New Roman" w:hAnsi="宋体"/>
          <w:color w:val="000000"/>
          <w:kern w:val="0"/>
          <w:szCs w:val="21"/>
        </w:rPr>
        <w:t>烧杯中所得溶液为不饱和溶液</w:t>
      </w:r>
      <w:r>
        <w:rPr>
          <w:rFonts w:ascii="Times New Roman" w:hAnsi="Times New Roman"/>
          <w:color w:val="000000"/>
          <w:kern w:val="0"/>
          <w:szCs w:val="21"/>
        </w:rPr>
        <w:t>,</w:t>
      </w:r>
      <w:r>
        <w:rPr>
          <w:rFonts w:hint="eastAsia" w:ascii="Times New Roman" w:hAnsi="宋体"/>
          <w:color w:val="000000"/>
          <w:kern w:val="0"/>
          <w:szCs w:val="21"/>
        </w:rPr>
        <w:t>此时溶液中的溶质质量分数为</w:t>
      </w:r>
      <m:oMath>
        <m:f>
          <m:fPr>
            <m:ctrlPr>
              <w:rPr>
                <w:rFonts w:ascii="Cambria Math" w:hAnsi="Cambria Math"/>
                <w:color w:val="000000"/>
                <w:kern w:val="0"/>
                <w:szCs w:val="21"/>
              </w:rPr>
            </m:ctrlPr>
          </m:fPr>
          <m:num>
            <m:r>
              <m:rPr>
                <m:sty m:val="p"/>
              </m:rPr>
              <w:rPr>
                <w:rFonts w:ascii="Cambria Math" w:hAnsi="Cambria Math"/>
                <w:color w:val="000000"/>
                <w:kern w:val="0"/>
                <w:szCs w:val="21"/>
              </w:rPr>
              <m:t>20</m:t>
            </m:r>
            <m:r>
              <m:rPr>
                <m:nor/>
                <m:sty m:val="p"/>
              </m:rPr>
              <w:rPr>
                <w:rFonts w:ascii="Times New Roman" w:hAnsi="Times New Roman"/>
                <w:b w:val="0"/>
                <w:i w:val="0"/>
                <w:color w:val="000000"/>
                <w:kern w:val="0"/>
                <w:szCs w:val="21"/>
              </w:rPr>
              <m:t>.</m:t>
            </m:r>
            <m:r>
              <m:rPr>
                <m:sty m:val="p"/>
              </m:rPr>
              <w:rPr>
                <w:rFonts w:ascii="Cambria Math" w:hAnsi="Cambria Math"/>
                <w:color w:val="000000"/>
                <w:kern w:val="0"/>
                <w:szCs w:val="21"/>
              </w:rPr>
              <m:t>4</m:t>
            </m:r>
            <m:r>
              <m:rPr>
                <m:nor/>
                <m:sty m:val="p"/>
              </m:rPr>
              <w:rPr>
                <w:rFonts w:ascii="Times New Roman" w:hAnsi="Times New Roman"/>
                <w:b w:val="0"/>
                <w:i w:val="0"/>
                <w:color w:val="000000"/>
                <w:kern w:val="0"/>
                <w:szCs w:val="21"/>
              </w:rPr>
              <m:t xml:space="preserve"> </m:t>
            </m:r>
            <m:r>
              <m:rPr>
                <m:sty m:val="p"/>
              </m:rPr>
              <w:rPr>
                <w:rFonts w:ascii="Cambria Math" w:hAnsi="Cambria Math"/>
                <w:color w:val="000000"/>
                <w:kern w:val="0"/>
                <w:szCs w:val="21"/>
              </w:rPr>
              <m:t>g</m:t>
            </m:r>
            <m:r>
              <m:rPr>
                <m:nor/>
                <m:sty m:val="p"/>
              </m:rPr>
              <w:rPr>
                <w:rFonts w:ascii="Times New Roman" w:hAnsi="Times New Roman"/>
                <w:b w:val="0"/>
                <w:i w:val="0"/>
                <w:color w:val="000000"/>
                <w:kern w:val="0"/>
                <w:szCs w:val="21"/>
              </w:rPr>
              <m:t>-</m:t>
            </m:r>
            <m:r>
              <m:rPr>
                <m:sty m:val="p"/>
              </m:rPr>
              <w:rPr>
                <w:rFonts w:ascii="Cambria Math" w:hAnsi="Cambria Math"/>
                <w:color w:val="000000"/>
                <w:kern w:val="0"/>
                <w:szCs w:val="21"/>
              </w:rPr>
              <m:t>10</m:t>
            </m:r>
            <m:r>
              <m:rPr>
                <m:nor/>
                <m:sty m:val="p"/>
              </m:rPr>
              <w:rPr>
                <w:rFonts w:ascii="Times New Roman" w:hAnsi="Times New Roman"/>
                <w:b w:val="0"/>
                <w:i w:val="0"/>
                <w:color w:val="000000"/>
                <w:kern w:val="0"/>
                <w:szCs w:val="21"/>
              </w:rPr>
              <m:t>.</m:t>
            </m:r>
            <m:r>
              <m:rPr>
                <m:sty m:val="p"/>
              </m:rPr>
              <w:rPr>
                <w:rFonts w:ascii="Cambria Math" w:hAnsi="Cambria Math"/>
                <w:color w:val="000000"/>
                <w:kern w:val="0"/>
                <w:szCs w:val="21"/>
              </w:rPr>
              <m:t>6</m:t>
            </m:r>
            <m:r>
              <m:rPr>
                <m:nor/>
                <m:sty m:val="p"/>
              </m:rPr>
              <w:rPr>
                <w:rFonts w:ascii="Times New Roman" w:hAnsi="Times New Roman"/>
                <w:b w:val="0"/>
                <w:i w:val="0"/>
                <w:color w:val="000000"/>
                <w:kern w:val="0"/>
                <w:szCs w:val="21"/>
              </w:rPr>
              <m:t xml:space="preserve"> </m:t>
            </m:r>
            <m:r>
              <m:rPr>
                <m:sty m:val="p"/>
              </m:rPr>
              <w:rPr>
                <w:rFonts w:ascii="Cambria Math" w:hAnsi="Cambria Math"/>
                <w:color w:val="000000"/>
                <w:kern w:val="0"/>
                <w:szCs w:val="21"/>
              </w:rPr>
              <m:t>g+11</m:t>
            </m:r>
            <m:r>
              <m:rPr>
                <m:nor/>
                <m:sty m:val="p"/>
              </m:rPr>
              <w:rPr>
                <w:rFonts w:ascii="Times New Roman" w:hAnsi="Times New Roman"/>
                <w:b w:val="0"/>
                <w:i w:val="0"/>
                <w:color w:val="000000"/>
                <w:kern w:val="0"/>
                <w:szCs w:val="21"/>
              </w:rPr>
              <m:t>.</m:t>
            </m:r>
            <m:r>
              <m:rPr>
                <m:sty m:val="p"/>
              </m:rPr>
              <w:rPr>
                <w:rFonts w:ascii="Cambria Math" w:hAnsi="Cambria Math"/>
                <w:color w:val="000000"/>
                <w:kern w:val="0"/>
                <w:szCs w:val="21"/>
              </w:rPr>
              <m:t>7</m:t>
            </m:r>
            <m:r>
              <m:rPr>
                <m:nor/>
                <m:sty m:val="p"/>
              </m:rPr>
              <w:rPr>
                <w:rFonts w:ascii="Times New Roman" w:hAnsi="Times New Roman"/>
                <w:b w:val="0"/>
                <w:i w:val="0"/>
                <w:color w:val="000000"/>
                <w:kern w:val="0"/>
                <w:szCs w:val="21"/>
              </w:rPr>
              <m:t xml:space="preserve"> </m:t>
            </m:r>
            <m:r>
              <m:rPr>
                <m:sty m:val="p"/>
              </m:rPr>
              <w:rPr>
                <w:rFonts w:ascii="Cambria Math" w:hAnsi="Cambria Math"/>
                <w:color w:val="000000"/>
                <w:kern w:val="0"/>
                <w:szCs w:val="21"/>
              </w:rPr>
              <m:t>g</m:t>
            </m:r>
            <m:ctrlPr>
              <w:rPr>
                <w:rFonts w:ascii="Cambria Math" w:hAnsi="Cambria Math"/>
                <w:color w:val="000000"/>
                <w:kern w:val="0"/>
                <w:szCs w:val="21"/>
              </w:rPr>
            </m:ctrlPr>
          </m:num>
          <m:den>
            <m:r>
              <m:rPr>
                <m:sty m:val="p"/>
              </m:rPr>
              <w:rPr>
                <w:rFonts w:ascii="Cambria Math" w:hAnsi="Cambria Math"/>
                <w:color w:val="000000"/>
                <w:kern w:val="0"/>
                <w:szCs w:val="21"/>
              </w:rPr>
              <m:t>20</m:t>
            </m:r>
            <m:r>
              <m:rPr>
                <m:nor/>
                <m:sty m:val="p"/>
              </m:rPr>
              <w:rPr>
                <w:rFonts w:ascii="Times New Roman" w:hAnsi="Times New Roman"/>
                <w:b w:val="0"/>
                <w:i w:val="0"/>
                <w:color w:val="000000"/>
                <w:kern w:val="0"/>
                <w:szCs w:val="21"/>
              </w:rPr>
              <m:t>.</m:t>
            </m:r>
            <m:r>
              <m:rPr>
                <m:sty m:val="p"/>
              </m:rPr>
              <w:rPr>
                <w:rFonts w:ascii="Cambria Math" w:hAnsi="Cambria Math"/>
                <w:color w:val="000000"/>
                <w:kern w:val="0"/>
                <w:szCs w:val="21"/>
              </w:rPr>
              <m:t>4</m:t>
            </m:r>
            <m:r>
              <m:rPr>
                <m:nor/>
                <m:sty m:val="p"/>
              </m:rPr>
              <w:rPr>
                <w:rFonts w:ascii="Times New Roman" w:hAnsi="Times New Roman"/>
                <w:b w:val="0"/>
                <w:i w:val="0"/>
                <w:color w:val="000000"/>
                <w:kern w:val="0"/>
                <w:szCs w:val="21"/>
              </w:rPr>
              <m:t xml:space="preserve"> </m:t>
            </m:r>
            <m:r>
              <m:rPr>
                <m:sty m:val="p"/>
              </m:rPr>
              <w:rPr>
                <w:rFonts w:ascii="Cambria Math" w:hAnsi="Cambria Math"/>
                <w:color w:val="000000"/>
                <w:kern w:val="0"/>
                <w:szCs w:val="21"/>
              </w:rPr>
              <m:t>g+100</m:t>
            </m:r>
            <m:r>
              <m:rPr>
                <m:nor/>
                <m:sty m:val="p"/>
              </m:rPr>
              <w:rPr>
                <w:rFonts w:ascii="Times New Roman" w:hAnsi="Times New Roman"/>
                <w:b w:val="0"/>
                <w:i w:val="0"/>
                <w:color w:val="000000"/>
                <w:kern w:val="0"/>
                <w:szCs w:val="21"/>
              </w:rPr>
              <m:t xml:space="preserve"> </m:t>
            </m:r>
            <m:r>
              <m:rPr>
                <m:sty m:val="p"/>
              </m:rPr>
              <w:rPr>
                <w:rFonts w:ascii="Cambria Math" w:hAnsi="Cambria Math"/>
                <w:color w:val="000000"/>
                <w:kern w:val="0"/>
                <w:szCs w:val="21"/>
              </w:rPr>
              <m:t>g</m:t>
            </m:r>
            <m:r>
              <m:rPr>
                <m:nor/>
                <m:sty m:val="p"/>
              </m:rPr>
              <w:rPr>
                <w:rFonts w:ascii="Times New Roman" w:hAnsi="Times New Roman"/>
                <w:b w:val="0"/>
                <w:i w:val="0"/>
                <w:color w:val="000000"/>
                <w:kern w:val="0"/>
                <w:szCs w:val="21"/>
              </w:rPr>
              <m:t>-</m:t>
            </m:r>
            <m:r>
              <m:rPr>
                <m:sty m:val="p"/>
              </m:rPr>
              <w:rPr>
                <w:rFonts w:ascii="Cambria Math" w:hAnsi="Cambria Math"/>
                <w:color w:val="000000"/>
                <w:kern w:val="0"/>
                <w:szCs w:val="21"/>
              </w:rPr>
              <m:t>4</m:t>
            </m:r>
            <m:r>
              <m:rPr>
                <m:nor/>
                <m:sty m:val="p"/>
              </m:rPr>
              <w:rPr>
                <w:rFonts w:ascii="Times New Roman" w:hAnsi="Times New Roman"/>
                <w:b w:val="0"/>
                <w:i w:val="0"/>
                <w:color w:val="000000"/>
                <w:kern w:val="0"/>
                <w:szCs w:val="21"/>
              </w:rPr>
              <m:t>.</m:t>
            </m:r>
            <m:r>
              <m:rPr>
                <m:sty m:val="p"/>
              </m:rPr>
              <w:rPr>
                <w:rFonts w:ascii="Cambria Math" w:hAnsi="Cambria Math"/>
                <w:color w:val="000000"/>
                <w:kern w:val="0"/>
                <w:szCs w:val="21"/>
              </w:rPr>
              <m:t>4</m:t>
            </m:r>
            <m:r>
              <m:rPr>
                <m:nor/>
                <m:sty m:val="p"/>
              </m:rPr>
              <w:rPr>
                <w:rFonts w:ascii="Times New Roman" w:hAnsi="Times New Roman"/>
                <w:b w:val="0"/>
                <w:i w:val="0"/>
                <w:color w:val="000000"/>
                <w:kern w:val="0"/>
                <w:szCs w:val="21"/>
              </w:rPr>
              <m:t xml:space="preserve"> </m:t>
            </m:r>
            <m:r>
              <m:rPr>
                <m:sty m:val="p"/>
              </m:rPr>
              <w:rPr>
                <w:rFonts w:ascii="Cambria Math" w:hAnsi="Cambria Math"/>
                <w:color w:val="000000"/>
                <w:kern w:val="0"/>
                <w:szCs w:val="21"/>
              </w:rPr>
              <m:t>g</m:t>
            </m:r>
            <m:ctrlPr>
              <w:rPr>
                <w:rFonts w:ascii="Cambria Math" w:hAnsi="Cambria Math"/>
                <w:color w:val="000000"/>
                <w:kern w:val="0"/>
                <w:szCs w:val="21"/>
              </w:rPr>
            </m:ctrlPr>
          </m:den>
        </m:f>
      </m:oMath>
      <w:r>
        <w:rPr>
          <w:rFonts w:ascii="Times New Roman" w:hAnsi="Times New Roman"/>
          <w:color w:val="000000"/>
          <w:kern w:val="0"/>
          <w:szCs w:val="21"/>
        </w:rPr>
        <w:t>×100%</w:t>
      </w:r>
      <w:r>
        <w:rPr>
          <w:rFonts w:hint="eastAsia" w:ascii="Times New Roman" w:hAnsi="Times New Roman"/>
          <w:color w:val="000000"/>
          <w:kern w:val="0"/>
          <w:szCs w:val="21"/>
        </w:rPr>
        <w:t>≈</w:t>
      </w:r>
      <w:r>
        <w:rPr>
          <w:rFonts w:ascii="Times New Roman" w:hAnsi="Times New Roman"/>
          <w:color w:val="000000"/>
          <w:kern w:val="0"/>
          <w:szCs w:val="21"/>
        </w:rPr>
        <w:t>18.5%</w:t>
      </w:r>
      <w:r>
        <w:rPr>
          <w:rFonts w:hint="eastAsia" w:ascii="Times New Roman" w:hAnsi="宋体"/>
          <w:color w:val="000000"/>
          <w:kern w:val="0"/>
          <w:szCs w:val="21"/>
        </w:rPr>
        <w:t>。</w:t>
      </w:r>
    </w:p>
    <w:p>
      <w:pPr>
        <w:widowControl/>
        <w:spacing w:line="360" w:lineRule="auto"/>
        <w:jc w:val="left"/>
        <w:rPr>
          <w:rFonts w:ascii="Times New Roman" w:hAnsi="Times New Roman"/>
          <w:color w:val="000000"/>
          <w:kern w:val="0"/>
          <w:szCs w:val="21"/>
        </w:rPr>
      </w:pPr>
      <w:r>
        <w:rPr>
          <w:rFonts w:hint="eastAsia" w:ascii="Times New Roman" w:hAnsi="宋体"/>
          <w:color w:val="000000"/>
          <w:kern w:val="0"/>
          <w:szCs w:val="21"/>
        </w:rPr>
        <w:t>答</w:t>
      </w:r>
      <w:r>
        <w:rPr>
          <w:rFonts w:ascii="Times New Roman" w:hAnsi="Times New Roman"/>
          <w:color w:val="000000"/>
          <w:kern w:val="0"/>
          <w:szCs w:val="21"/>
        </w:rPr>
        <w:t>:</w:t>
      </w:r>
      <w:r>
        <w:rPr>
          <w:rFonts w:hint="eastAsia" w:ascii="Times New Roman" w:hAnsi="宋体"/>
          <w:color w:val="000000"/>
          <w:kern w:val="0"/>
          <w:szCs w:val="21"/>
        </w:rPr>
        <w:t>当滴加稀盐酸至图中</w:t>
      </w:r>
      <w:r>
        <w:rPr>
          <w:rFonts w:ascii="Times New Roman" w:hAnsi="Times New Roman"/>
          <w:i/>
          <w:color w:val="000000"/>
          <w:kern w:val="0"/>
          <w:szCs w:val="21"/>
        </w:rPr>
        <w:t>A</w:t>
      </w:r>
      <w:r>
        <w:rPr>
          <w:rFonts w:hint="eastAsia" w:ascii="Times New Roman" w:hAnsi="宋体"/>
          <w:color w:val="000000"/>
          <w:kern w:val="0"/>
          <w:szCs w:val="21"/>
        </w:rPr>
        <w:t>点时</w:t>
      </w:r>
      <w:r>
        <w:rPr>
          <w:rFonts w:ascii="Times New Roman" w:hAnsi="Times New Roman"/>
          <w:color w:val="000000"/>
          <w:kern w:val="0"/>
          <w:szCs w:val="21"/>
        </w:rPr>
        <w:t>,</w:t>
      </w:r>
      <w:r>
        <w:rPr>
          <w:rFonts w:hint="eastAsia" w:ascii="Times New Roman" w:hAnsi="宋体"/>
          <w:color w:val="000000"/>
          <w:kern w:val="0"/>
          <w:szCs w:val="21"/>
        </w:rPr>
        <w:t>此时溶液中的溶质质量分数为</w:t>
      </w:r>
      <w:r>
        <w:rPr>
          <w:rFonts w:ascii="Times New Roman" w:hAnsi="Times New Roman"/>
          <w:color w:val="000000"/>
          <w:kern w:val="0"/>
          <w:szCs w:val="21"/>
        </w:rPr>
        <w:t>18.5%</w:t>
      </w:r>
      <w:r>
        <w:rPr>
          <w:rFonts w:hint="eastAsia" w:ascii="Times New Roman" w:hAnsi="宋体"/>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9.(1)</w:t>
      </w:r>
      <w:r>
        <w:rPr>
          <w:rFonts w:ascii="Times New Roman" w:hAnsi="宋体"/>
          <w:color w:val="000000"/>
          <w:kern w:val="0"/>
          <w:szCs w:val="21"/>
        </w:rPr>
        <w:t>①</w:t>
      </w:r>
      <w:r>
        <w:rPr>
          <w:rFonts w:ascii="Times New Roman" w:hAnsi="Times New Roman"/>
          <w:color w:val="000000"/>
          <w:kern w:val="0"/>
          <w:szCs w:val="21"/>
        </w:rPr>
        <w:t>20</w:t>
      </w:r>
      <w:r>
        <w:rPr>
          <w:rFonts w:ascii="Times New Roman" w:hAnsi="宋体"/>
          <w:color w:val="000000"/>
          <w:kern w:val="0"/>
          <w:szCs w:val="21"/>
        </w:rPr>
        <w:t>　</w:t>
      </w:r>
      <w:r>
        <w:rPr>
          <w:rFonts w:hint="eastAsia" w:ascii="Times New Roman" w:hAnsi="Times New Roman"/>
          <w:color w:val="000000"/>
          <w:kern w:val="0"/>
          <w:szCs w:val="21"/>
        </w:rPr>
        <w:t xml:space="preserve"> </w:t>
      </w:r>
      <w:r>
        <w:rPr>
          <w:rFonts w:ascii="Times New Roman" w:hAnsi="宋体"/>
          <w:color w:val="000000"/>
          <w:kern w:val="0"/>
          <w:szCs w:val="21"/>
        </w:rPr>
        <w:t>②</w:t>
      </w:r>
      <w:r>
        <w:rPr>
          <w:rFonts w:hint="eastAsia" w:ascii="Times New Roman" w:hAnsi="宋体"/>
          <w:color w:val="000000"/>
          <w:kern w:val="0"/>
          <w:szCs w:val="21"/>
        </w:rPr>
        <w:t>最低处</w:t>
      </w:r>
      <w:r>
        <w:rPr>
          <w:rFonts w:ascii="Times New Roman" w:hAnsi="宋体"/>
          <w:color w:val="000000"/>
          <w:kern w:val="0"/>
          <w:szCs w:val="21"/>
        </w:rPr>
        <w:t>　</w:t>
      </w:r>
      <w:r>
        <w:rPr>
          <w:rFonts w:hint="eastAsia" w:ascii="Times New Roman" w:hAnsi="Times New Roman"/>
          <w:color w:val="000000"/>
          <w:kern w:val="0"/>
          <w:szCs w:val="21"/>
        </w:rPr>
        <w:t xml:space="preserve"> </w:t>
      </w:r>
      <w:r>
        <w:rPr>
          <w:rFonts w:hint="eastAsia" w:ascii="Times New Roman" w:hAnsi="宋体"/>
          <w:color w:val="000000"/>
          <w:kern w:val="0"/>
          <w:szCs w:val="21"/>
        </w:rPr>
        <w:t>烧杯</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hint="eastAsia" w:ascii="Times New Roman" w:hAnsi="宋体"/>
          <w:color w:val="000000"/>
          <w:kern w:val="0"/>
          <w:szCs w:val="21"/>
        </w:rPr>
        <w:t>解</w:t>
      </w:r>
      <w:r>
        <w:rPr>
          <w:rFonts w:ascii="Times New Roman" w:hAnsi="Times New Roman"/>
          <w:color w:val="000000"/>
          <w:kern w:val="0"/>
          <w:szCs w:val="21"/>
        </w:rPr>
        <w:t>:</w:t>
      </w:r>
      <w:r>
        <w:rPr>
          <w:rFonts w:hint="eastAsia" w:ascii="Times New Roman" w:hAnsi="宋体"/>
          <w:color w:val="000000"/>
          <w:kern w:val="0"/>
          <w:szCs w:val="21"/>
        </w:rPr>
        <w:t>设参加反应的碳酸钙的质量为</w:t>
      </w:r>
      <w:r>
        <w:rPr>
          <w:rFonts w:ascii="Times New Roman" w:hAnsi="Times New Roman"/>
          <w:i/>
          <w:color w:val="000000"/>
          <w:kern w:val="0"/>
          <w:szCs w:val="21"/>
        </w:rPr>
        <w:t>x</w:t>
      </w:r>
      <w:r>
        <w:rPr>
          <w:rFonts w:hint="eastAsia" w:ascii="Times New Roman" w:hAnsi="宋体"/>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CaCO</w:t>
      </w:r>
      <w:r>
        <w:rPr>
          <w:rFonts w:ascii="Times New Roman" w:hAnsi="Times New Roman"/>
          <w:color w:val="000000"/>
          <w:kern w:val="0"/>
          <w:szCs w:val="21"/>
          <w:vertAlign w:val="subscript"/>
        </w:rPr>
        <w:t>3</w:t>
      </w:r>
      <w:r>
        <w:rPr>
          <w:rFonts w:ascii="Times New Roman" w:hAnsi="Times New Roman"/>
          <w:color w:val="000000"/>
          <w:kern w:val="0"/>
          <w:szCs w:val="21"/>
        </w:rPr>
        <w:t>+2HCl</w:t>
      </w:r>
      <w:r>
        <w:rPr>
          <w:rFonts w:ascii="Times New Roman" w:hAnsi="Times New Roman"/>
          <w:color w:val="000000"/>
          <w:kern w:val="0"/>
          <w:szCs w:val="21"/>
        </w:rPr>
        <w:drawing>
          <wp:inline distT="0" distB="0" distL="0" distR="0">
            <wp:extent cx="259080" cy="14605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7"/>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CaCl</w:t>
      </w:r>
      <w:r>
        <w:rPr>
          <w:rFonts w:ascii="Times New Roman" w:hAnsi="Times New Roman"/>
          <w:color w:val="000000"/>
          <w:kern w:val="0"/>
          <w:szCs w:val="21"/>
          <w:vertAlign w:val="subscript"/>
        </w:rPr>
        <w:t>2</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O+CO</w:t>
      </w:r>
      <w:r>
        <w:rPr>
          <w:rFonts w:ascii="Times New Roman" w:hAnsi="Times New Roman"/>
          <w:color w:val="000000"/>
          <w:kern w:val="0"/>
          <w:szCs w:val="21"/>
          <w:vertAlign w:val="subscript"/>
        </w:rPr>
        <w:t>2</w:t>
      </w:r>
      <w:r>
        <w:rPr>
          <w:rFonts w:hint="eastAsia"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100</w:t>
      </w:r>
      <w:r>
        <w:rPr>
          <w:rFonts w:ascii="Times New Roman" w:hAnsi="宋体"/>
          <w:color w:val="000000"/>
          <w:kern w:val="0"/>
          <w:szCs w:val="21"/>
        </w:rPr>
        <w:t>　　</w:t>
      </w:r>
      <w:r>
        <w:rPr>
          <w:rFonts w:ascii="Times New Roman" w:hAnsi="Times New Roman"/>
          <w:color w:val="000000"/>
          <w:kern w:val="0"/>
          <w:szCs w:val="21"/>
        </w:rPr>
        <w:t>73</w:t>
      </w:r>
    </w:p>
    <w:p>
      <w:pPr>
        <w:widowControl/>
        <w:spacing w:line="360" w:lineRule="auto"/>
        <w:jc w:val="left"/>
        <w:rPr>
          <w:rFonts w:ascii="Times New Roman" w:hAnsi="Times New Roman"/>
          <w:color w:val="000000"/>
          <w:kern w:val="0"/>
          <w:szCs w:val="21"/>
        </w:rPr>
      </w:pPr>
      <w:r>
        <w:rPr>
          <w:rFonts w:ascii="Times New Roman" w:hAnsi="Times New Roman"/>
          <w:i/>
          <w:color w:val="000000"/>
          <w:kern w:val="0"/>
          <w:szCs w:val="21"/>
        </w:rPr>
        <w:t>x</w:t>
      </w:r>
      <w:r>
        <w:rPr>
          <w:rFonts w:ascii="Times New Roman" w:hAnsi="宋体"/>
          <w:color w:val="000000"/>
          <w:kern w:val="0"/>
          <w:szCs w:val="21"/>
        </w:rPr>
        <w:t>　　　</w:t>
      </w:r>
      <w:r>
        <w:rPr>
          <w:rFonts w:ascii="Times New Roman" w:hAnsi="Times New Roman"/>
          <w:color w:val="000000"/>
          <w:kern w:val="0"/>
          <w:szCs w:val="21"/>
        </w:rPr>
        <w:t>75</w:t>
      </w:r>
      <w:r>
        <w:rPr>
          <w:rFonts w:hint="eastAsia" w:ascii="Times New Roman" w:hAnsi="Times New Roman"/>
          <w:color w:val="000000"/>
          <w:kern w:val="0"/>
          <w:szCs w:val="21"/>
        </w:rPr>
        <w:t xml:space="preserve"> </w:t>
      </w:r>
      <w:r>
        <w:rPr>
          <w:rFonts w:ascii="Times New Roman" w:hAnsi="Times New Roman"/>
          <w:color w:val="000000"/>
          <w:kern w:val="0"/>
          <w:szCs w:val="21"/>
        </w:rPr>
        <w:t>g×7.3%</w:t>
      </w:r>
    </w:p>
    <w:p>
      <w:pPr>
        <w:widowControl/>
        <w:spacing w:line="360" w:lineRule="auto"/>
        <w:jc w:val="left"/>
        <w:rPr>
          <w:rFonts w:ascii="Times New Roman" w:hAnsi="Times New Roman"/>
          <w:color w:val="000000"/>
          <w:kern w:val="0"/>
          <w:szCs w:val="21"/>
        </w:rPr>
      </w:pPr>
      <m:oMath>
        <m:f>
          <m:fPr>
            <m:ctrlPr>
              <w:rPr>
                <w:rFonts w:ascii="Cambria Math" w:hAnsi="Cambria Math"/>
                <w:color w:val="000000"/>
                <w:kern w:val="0"/>
                <w:szCs w:val="21"/>
              </w:rPr>
            </m:ctrlPr>
          </m:fPr>
          <m:num>
            <m:r>
              <m:rPr>
                <m:sty m:val="p"/>
              </m:rPr>
              <w:rPr>
                <w:rFonts w:ascii="Cambria Math" w:hAnsi="Cambria Math"/>
                <w:color w:val="000000"/>
                <w:kern w:val="0"/>
                <w:szCs w:val="21"/>
              </w:rPr>
              <m:t>100</m:t>
            </m:r>
            <m:ctrlPr>
              <w:rPr>
                <w:rFonts w:ascii="Cambria Math" w:hAnsi="Cambria Math"/>
                <w:color w:val="000000"/>
                <w:kern w:val="0"/>
                <w:szCs w:val="21"/>
              </w:rPr>
            </m:ctrlPr>
          </m:num>
          <m:den>
            <m:r>
              <m:rPr>
                <m:sty m:val="p"/>
              </m:rPr>
              <w:rPr>
                <w:rFonts w:ascii="Cambria Math" w:hAnsi="Cambria Math"/>
                <w:color w:val="000000"/>
                <w:kern w:val="0"/>
                <w:szCs w:val="21"/>
              </w:rPr>
              <m:t>73</m:t>
            </m:r>
            <m:ctrlPr>
              <w:rPr>
                <w:rFonts w:ascii="Cambria Math" w:hAnsi="Cambria Math"/>
                <w:color w:val="000000"/>
                <w:kern w:val="0"/>
                <w:szCs w:val="21"/>
              </w:rPr>
            </m:ctrlPr>
          </m:den>
        </m:f>
      </m:oMath>
      <w:r>
        <w:rPr>
          <w:rFonts w:ascii="Times New Roman" w:hAnsi="Times New Roman"/>
          <w:color w:val="000000"/>
          <w:kern w:val="0"/>
          <w:szCs w:val="21"/>
        </w:rPr>
        <w:t>=</w:t>
      </w:r>
      <m:oMath>
        <m:f>
          <m:fPr>
            <m:ctrlPr>
              <w:rPr>
                <w:rFonts w:ascii="Cambria Math" w:hAnsi="Cambria Math"/>
                <w:color w:val="000000"/>
                <w:kern w:val="0"/>
                <w:szCs w:val="21"/>
              </w:rPr>
            </m:ctrlPr>
          </m:fPr>
          <m:num>
            <m:r>
              <w:rPr>
                <w:rFonts w:ascii="Cambria Math" w:hAnsi="Cambria Math"/>
                <w:color w:val="000000"/>
                <w:kern w:val="0"/>
                <w:szCs w:val="21"/>
              </w:rPr>
              <m:t>x</m:t>
            </m:r>
            <m:ctrlPr>
              <w:rPr>
                <w:rFonts w:ascii="Cambria Math" w:hAnsi="Cambria Math"/>
                <w:color w:val="000000"/>
                <w:kern w:val="0"/>
                <w:szCs w:val="21"/>
              </w:rPr>
            </m:ctrlPr>
          </m:num>
          <m:den>
            <m:r>
              <m:rPr>
                <m:sty m:val="p"/>
              </m:rPr>
              <w:rPr>
                <w:rFonts w:ascii="Cambria Math" w:hAnsi="Cambria Math"/>
                <w:color w:val="000000"/>
                <w:kern w:val="0"/>
                <w:szCs w:val="21"/>
              </w:rPr>
              <m:t>75</m:t>
            </m:r>
            <m:r>
              <m:rPr>
                <m:nor/>
                <m:sty m:val="p"/>
              </m:rPr>
              <w:rPr>
                <w:rFonts w:ascii="Times New Roman" w:hAnsi="Times New Roman"/>
                <w:b w:val="0"/>
                <w:i w:val="0"/>
                <w:color w:val="000000"/>
                <w:kern w:val="0"/>
                <w:szCs w:val="21"/>
              </w:rPr>
              <m:t xml:space="preserve"> </m:t>
            </m:r>
            <m:r>
              <m:rPr>
                <m:sty m:val="p"/>
              </m:rPr>
              <w:rPr>
                <w:rFonts w:ascii="Cambria Math" w:hAnsi="Cambria Math"/>
                <w:color w:val="000000"/>
                <w:kern w:val="0"/>
                <w:szCs w:val="21"/>
              </w:rPr>
              <m:t>g×7</m:t>
            </m:r>
            <m:r>
              <m:rPr>
                <m:nor/>
                <m:sty m:val="p"/>
              </m:rPr>
              <w:rPr>
                <w:rFonts w:ascii="Times New Roman" w:hAnsi="Times New Roman"/>
                <w:b w:val="0"/>
                <w:i w:val="0"/>
                <w:color w:val="000000"/>
                <w:kern w:val="0"/>
                <w:szCs w:val="21"/>
              </w:rPr>
              <m:t>.</m:t>
            </m:r>
            <m:r>
              <m:rPr>
                <m:sty m:val="p"/>
              </m:rPr>
              <w:rPr>
                <w:rFonts w:ascii="Cambria Math" w:hAnsi="Cambria Math"/>
                <w:color w:val="000000"/>
                <w:kern w:val="0"/>
                <w:szCs w:val="21"/>
              </w:rPr>
              <m:t>3</m:t>
            </m:r>
            <m:r>
              <m:rPr>
                <m:nor/>
                <m:sty m:val="p"/>
              </m:rPr>
              <w:rPr>
                <w:rFonts w:ascii="Times New Roman" w:hAnsi="Times New Roman"/>
                <w:b w:val="0"/>
                <w:i w:val="0"/>
                <w:color w:val="000000"/>
                <w:kern w:val="0"/>
                <w:szCs w:val="21"/>
              </w:rPr>
              <m:t>%</m:t>
            </m:r>
            <m:ctrlPr>
              <w:rPr>
                <w:rFonts w:ascii="Cambria Math" w:hAnsi="Cambria Math"/>
                <w:color w:val="000000"/>
                <w:kern w:val="0"/>
                <w:szCs w:val="21"/>
              </w:rPr>
            </m:ctrlPr>
          </m:den>
        </m:f>
      </m:oMath>
      <w:r>
        <w:rPr>
          <w:rFonts w:hint="eastAsia" w:ascii="Times New Roman" w:hAnsi="Times New Roman"/>
          <w:color w:val="000000"/>
          <w:kern w:val="0"/>
          <w:szCs w:val="21"/>
        </w:rPr>
        <w:tab/>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ascii="Times New Roman" w:hAnsi="Times New Roman"/>
          <w:i/>
          <w:color w:val="000000"/>
          <w:kern w:val="0"/>
          <w:szCs w:val="21"/>
        </w:rPr>
        <w:t>x</w:t>
      </w:r>
      <w:r>
        <w:rPr>
          <w:rFonts w:ascii="Times New Roman" w:hAnsi="Times New Roman"/>
          <w:color w:val="000000"/>
          <w:kern w:val="0"/>
          <w:szCs w:val="21"/>
        </w:rPr>
        <w:t>=7.5</w:t>
      </w:r>
      <w:r>
        <w:rPr>
          <w:rFonts w:hint="eastAsia" w:ascii="Times New Roman" w:hAnsi="Times New Roman"/>
          <w:color w:val="000000"/>
          <w:kern w:val="0"/>
          <w:szCs w:val="21"/>
        </w:rPr>
        <w:t xml:space="preserve"> </w:t>
      </w:r>
      <w:r>
        <w:rPr>
          <w:rFonts w:ascii="Times New Roman" w:hAnsi="Times New Roman"/>
          <w:color w:val="000000"/>
          <w:kern w:val="0"/>
          <w:szCs w:val="21"/>
        </w:rPr>
        <w:t>g</w:t>
      </w:r>
    </w:p>
    <w:p>
      <w:pPr>
        <w:widowControl/>
        <w:spacing w:line="360" w:lineRule="auto"/>
        <w:jc w:val="left"/>
        <w:rPr>
          <w:rFonts w:ascii="Times New Roman" w:hAnsi="Times New Roman"/>
          <w:color w:val="000000"/>
          <w:kern w:val="0"/>
          <w:szCs w:val="21"/>
        </w:rPr>
      </w:pPr>
      <w:r>
        <w:rPr>
          <w:rFonts w:hint="eastAsia" w:ascii="Times New Roman" w:hAnsi="宋体"/>
          <w:color w:val="000000"/>
          <w:kern w:val="0"/>
          <w:szCs w:val="21"/>
        </w:rPr>
        <w:t>答</w:t>
      </w:r>
      <w:r>
        <w:rPr>
          <w:rFonts w:ascii="Times New Roman" w:hAnsi="Times New Roman"/>
          <w:color w:val="000000"/>
          <w:kern w:val="0"/>
          <w:szCs w:val="21"/>
        </w:rPr>
        <w:t>:</w:t>
      </w:r>
      <w:r>
        <w:rPr>
          <w:rFonts w:hint="eastAsia" w:ascii="Times New Roman" w:hAnsi="宋体"/>
          <w:color w:val="000000"/>
          <w:kern w:val="0"/>
          <w:szCs w:val="21"/>
        </w:rPr>
        <w:t>该石灰石样品中碳酸钙的质量为</w:t>
      </w:r>
      <w:r>
        <w:rPr>
          <w:rFonts w:ascii="Times New Roman" w:hAnsi="Times New Roman"/>
          <w:color w:val="000000"/>
          <w:kern w:val="0"/>
          <w:szCs w:val="21"/>
        </w:rPr>
        <w:t>7.5</w:t>
      </w:r>
      <w:r>
        <w:rPr>
          <w:rFonts w:hint="eastAsia" w:ascii="Times New Roman" w:hAnsi="Times New Roman"/>
          <w:color w:val="000000"/>
          <w:kern w:val="0"/>
          <w:szCs w:val="21"/>
        </w:rPr>
        <w:t xml:space="preserve"> </w:t>
      </w:r>
      <w:r>
        <w:rPr>
          <w:rFonts w:ascii="Times New Roman" w:hAnsi="Times New Roman"/>
          <w:color w:val="000000"/>
          <w:kern w:val="0"/>
          <w:szCs w:val="21"/>
        </w:rPr>
        <w:t>g</w:t>
      </w:r>
      <w:r>
        <w:rPr>
          <w:rFonts w:hint="eastAsia" w:ascii="Times New Roman" w:hAnsi="宋体"/>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10.(1)6</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hint="eastAsia" w:ascii="Times New Roman" w:hAnsi="宋体"/>
          <w:color w:val="000000"/>
          <w:kern w:val="0"/>
          <w:szCs w:val="21"/>
        </w:rPr>
        <w:t>解</w:t>
      </w:r>
      <w:r>
        <w:rPr>
          <w:rFonts w:ascii="Times New Roman" w:hAnsi="Times New Roman"/>
          <w:color w:val="000000"/>
          <w:kern w:val="0"/>
          <w:szCs w:val="21"/>
        </w:rPr>
        <w:t>:</w:t>
      </w:r>
      <w:r>
        <w:rPr>
          <w:rFonts w:hint="eastAsia" w:ascii="Times New Roman" w:hAnsi="宋体"/>
          <w:color w:val="000000"/>
          <w:kern w:val="0"/>
          <w:szCs w:val="21"/>
        </w:rPr>
        <w:t>设浓盐酸中</w:t>
      </w:r>
      <w:r>
        <w:rPr>
          <w:rFonts w:ascii="Times New Roman" w:hAnsi="Times New Roman"/>
          <w:color w:val="000000"/>
          <w:kern w:val="0"/>
          <w:szCs w:val="21"/>
        </w:rPr>
        <w:t>HCl</w:t>
      </w:r>
      <w:r>
        <w:rPr>
          <w:rFonts w:hint="eastAsia" w:ascii="Times New Roman" w:hAnsi="宋体"/>
          <w:color w:val="000000"/>
          <w:kern w:val="0"/>
          <w:szCs w:val="21"/>
        </w:rPr>
        <w:t>的质量为</w:t>
      </w:r>
      <w:r>
        <w:rPr>
          <w:rFonts w:ascii="Times New Roman" w:hAnsi="Times New Roman"/>
          <w:i/>
          <w:color w:val="000000"/>
          <w:kern w:val="0"/>
          <w:szCs w:val="21"/>
        </w:rPr>
        <w:t>x</w:t>
      </w:r>
      <w:r>
        <w:rPr>
          <w:rFonts w:hint="eastAsia" w:ascii="Times New Roman" w:hAnsi="宋体"/>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HCl+NaOH</w:t>
      </w:r>
      <w:r>
        <w:rPr>
          <w:rFonts w:ascii="Times New Roman" w:hAnsi="Times New Roman"/>
          <w:color w:val="000000"/>
          <w:kern w:val="0"/>
          <w:szCs w:val="21"/>
        </w:rPr>
        <w:drawing>
          <wp:inline distT="0" distB="0" distL="0" distR="0">
            <wp:extent cx="259080" cy="14605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7"/>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NaCl</w:t>
      </w:r>
      <w:r>
        <w:rPr>
          <w:rFonts w:hint="eastAsia" w:ascii="Times New Roman" w:hAnsi="Times New Roman"/>
          <w:color w:val="000000"/>
          <w:kern w:val="0"/>
          <w:szCs w:val="21"/>
        </w:rPr>
        <w:t xml:space="preserve"> </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36.5</w:t>
      </w:r>
      <w:r>
        <w:rPr>
          <w:rFonts w:hint="eastAsia" w:ascii="Times New Roman" w:hAnsi="Times New Roman"/>
          <w:color w:val="000000"/>
          <w:kern w:val="0"/>
          <w:szCs w:val="21"/>
        </w:rPr>
        <w:tab/>
      </w:r>
      <w:r>
        <w:rPr>
          <w:rFonts w:hint="eastAsia" w:ascii="Times New Roman" w:hAnsi="Times New Roman"/>
          <w:color w:val="000000"/>
          <w:kern w:val="0"/>
          <w:szCs w:val="21"/>
        </w:rPr>
        <w:t xml:space="preserve"> </w:t>
      </w:r>
      <w:r>
        <w:rPr>
          <w:rFonts w:ascii="Times New Roman" w:hAnsi="Times New Roman"/>
          <w:color w:val="000000"/>
          <w:kern w:val="0"/>
          <w:szCs w:val="21"/>
        </w:rPr>
        <w:t>40</w:t>
      </w:r>
    </w:p>
    <w:p>
      <w:pPr>
        <w:widowControl/>
        <w:spacing w:line="360" w:lineRule="auto"/>
        <w:jc w:val="left"/>
        <w:rPr>
          <w:rFonts w:ascii="Times New Roman" w:hAnsi="Times New Roman"/>
          <w:color w:val="000000"/>
          <w:kern w:val="0"/>
          <w:szCs w:val="21"/>
        </w:rPr>
      </w:pPr>
      <w:r>
        <w:rPr>
          <w:rFonts w:ascii="Times New Roman" w:hAnsi="Times New Roman"/>
          <w:i/>
          <w:color w:val="000000"/>
          <w:kern w:val="0"/>
          <w:szCs w:val="21"/>
        </w:rPr>
        <w:t>x</w:t>
      </w:r>
      <w:r>
        <w:rPr>
          <w:rFonts w:hint="eastAsia" w:ascii="Times New Roman" w:hAnsi="Times New Roman"/>
          <w:color w:val="000000"/>
          <w:kern w:val="0"/>
          <w:szCs w:val="21"/>
        </w:rPr>
        <w:tab/>
      </w:r>
      <w:r>
        <w:rPr>
          <w:rFonts w:hint="eastAsia" w:ascii="Times New Roman" w:hAnsi="Times New Roman"/>
          <w:color w:val="000000"/>
          <w:kern w:val="0"/>
          <w:szCs w:val="21"/>
        </w:rPr>
        <w:t xml:space="preserve"> </w:t>
      </w:r>
      <w:r>
        <w:rPr>
          <w:rFonts w:ascii="Times New Roman" w:hAnsi="Times New Roman"/>
          <w:color w:val="000000"/>
          <w:kern w:val="0"/>
          <w:szCs w:val="21"/>
        </w:rPr>
        <w:t>48</w:t>
      </w:r>
      <w:r>
        <w:rPr>
          <w:rFonts w:hint="eastAsia" w:ascii="Times New Roman" w:hAnsi="Times New Roman"/>
          <w:color w:val="000000"/>
          <w:kern w:val="0"/>
          <w:szCs w:val="21"/>
        </w:rPr>
        <w:t xml:space="preserve"> </w:t>
      </w:r>
      <w:r>
        <w:rPr>
          <w:rFonts w:ascii="Times New Roman" w:hAnsi="Times New Roman"/>
          <w:color w:val="000000"/>
          <w:kern w:val="0"/>
          <w:szCs w:val="21"/>
        </w:rPr>
        <w:t>g×5%</w:t>
      </w:r>
    </w:p>
    <w:p>
      <w:pPr>
        <w:widowControl/>
        <w:spacing w:line="360" w:lineRule="auto"/>
        <w:jc w:val="left"/>
        <w:rPr>
          <w:rFonts w:ascii="Times New Roman" w:hAnsi="Times New Roman"/>
          <w:color w:val="000000"/>
          <w:kern w:val="0"/>
          <w:szCs w:val="21"/>
        </w:rPr>
      </w:pPr>
      <m:oMath>
        <m:f>
          <m:fPr>
            <m:ctrlPr>
              <w:rPr>
                <w:rFonts w:ascii="Cambria Math" w:hAnsi="Cambria Math"/>
                <w:color w:val="000000"/>
                <w:kern w:val="0"/>
                <w:szCs w:val="21"/>
              </w:rPr>
            </m:ctrlPr>
          </m:fPr>
          <m:num>
            <m:r>
              <m:rPr>
                <m:sty m:val="p"/>
              </m:rPr>
              <w:rPr>
                <w:rFonts w:ascii="Cambria Math" w:hAnsi="Cambria Math"/>
                <w:color w:val="000000"/>
                <w:kern w:val="0"/>
                <w:szCs w:val="21"/>
              </w:rPr>
              <m:t>36</m:t>
            </m:r>
            <m:r>
              <m:rPr>
                <m:nor/>
                <m:sty m:val="p"/>
              </m:rPr>
              <w:rPr>
                <w:rFonts w:ascii="Times New Roman" w:hAnsi="Times New Roman"/>
                <w:b w:val="0"/>
                <w:i w:val="0"/>
                <w:color w:val="000000"/>
                <w:kern w:val="0"/>
                <w:szCs w:val="21"/>
              </w:rPr>
              <m:t>.</m:t>
            </m:r>
            <m:r>
              <m:rPr>
                <m:sty m:val="p"/>
              </m:rPr>
              <w:rPr>
                <w:rFonts w:ascii="Cambria Math" w:hAnsi="Cambria Math"/>
                <w:color w:val="000000"/>
                <w:kern w:val="0"/>
                <w:szCs w:val="21"/>
              </w:rPr>
              <m:t>5</m:t>
            </m:r>
            <m:ctrlPr>
              <w:rPr>
                <w:rFonts w:ascii="Cambria Math" w:hAnsi="Cambria Math"/>
                <w:color w:val="000000"/>
                <w:kern w:val="0"/>
                <w:szCs w:val="21"/>
              </w:rPr>
            </m:ctrlPr>
          </m:num>
          <m:den>
            <m:r>
              <m:rPr>
                <m:sty m:val="p"/>
              </m:rPr>
              <w:rPr>
                <w:rFonts w:ascii="Cambria Math" w:hAnsi="Cambria Math"/>
                <w:color w:val="000000"/>
                <w:kern w:val="0"/>
                <w:szCs w:val="21"/>
              </w:rPr>
              <m:t>40</m:t>
            </m:r>
            <m:ctrlPr>
              <w:rPr>
                <w:rFonts w:ascii="Cambria Math" w:hAnsi="Cambria Math"/>
                <w:color w:val="000000"/>
                <w:kern w:val="0"/>
                <w:szCs w:val="21"/>
              </w:rPr>
            </m:ctrlPr>
          </m:den>
        </m:f>
      </m:oMath>
      <w:r>
        <w:rPr>
          <w:rFonts w:ascii="Times New Roman" w:hAnsi="Times New Roman"/>
          <w:color w:val="000000"/>
          <w:kern w:val="0"/>
          <w:szCs w:val="21"/>
        </w:rPr>
        <w:t>=</w:t>
      </w:r>
      <m:oMath>
        <m:f>
          <m:fPr>
            <m:ctrlPr>
              <w:rPr>
                <w:rFonts w:ascii="Cambria Math" w:hAnsi="Cambria Math"/>
                <w:color w:val="000000"/>
                <w:kern w:val="0"/>
                <w:szCs w:val="21"/>
              </w:rPr>
            </m:ctrlPr>
          </m:fPr>
          <m:num>
            <m:r>
              <w:rPr>
                <w:rFonts w:ascii="Cambria Math" w:hAnsi="Cambria Math"/>
                <w:color w:val="000000"/>
                <w:kern w:val="0"/>
                <w:szCs w:val="21"/>
              </w:rPr>
              <m:t>x</m:t>
            </m:r>
            <m:ctrlPr>
              <w:rPr>
                <w:rFonts w:ascii="Cambria Math" w:hAnsi="Cambria Math"/>
                <w:color w:val="000000"/>
                <w:kern w:val="0"/>
                <w:szCs w:val="21"/>
              </w:rPr>
            </m:ctrlPr>
          </m:num>
          <m:den>
            <m:r>
              <m:rPr>
                <m:sty m:val="p"/>
              </m:rPr>
              <w:rPr>
                <w:rFonts w:ascii="Cambria Math" w:hAnsi="Cambria Math"/>
                <w:color w:val="000000"/>
                <w:kern w:val="0"/>
                <w:szCs w:val="21"/>
              </w:rPr>
              <m:t>48</m:t>
            </m:r>
            <m:r>
              <m:rPr>
                <m:nor/>
                <m:sty m:val="p"/>
              </m:rPr>
              <w:rPr>
                <w:rFonts w:ascii="Times New Roman" w:hAnsi="Times New Roman"/>
                <w:b w:val="0"/>
                <w:i w:val="0"/>
                <w:color w:val="000000"/>
                <w:kern w:val="0"/>
                <w:szCs w:val="21"/>
              </w:rPr>
              <m:t xml:space="preserve"> </m:t>
            </m:r>
            <m:r>
              <m:rPr>
                <m:sty m:val="p"/>
              </m:rPr>
              <w:rPr>
                <w:rFonts w:ascii="Cambria Math" w:hAnsi="Cambria Math"/>
                <w:color w:val="000000"/>
                <w:kern w:val="0"/>
                <w:szCs w:val="21"/>
              </w:rPr>
              <m:t>g×5</m:t>
            </m:r>
            <m:r>
              <m:rPr>
                <m:nor/>
                <m:sty m:val="p"/>
              </m:rPr>
              <w:rPr>
                <w:rFonts w:ascii="Times New Roman" w:hAnsi="Times New Roman"/>
                <w:b w:val="0"/>
                <w:i w:val="0"/>
                <w:color w:val="000000"/>
                <w:kern w:val="0"/>
                <w:szCs w:val="21"/>
              </w:rPr>
              <m:t>%</m:t>
            </m:r>
            <m:ctrlPr>
              <w:rPr>
                <w:rFonts w:ascii="Cambria Math" w:hAnsi="Cambria Math"/>
                <w:color w:val="000000"/>
                <w:kern w:val="0"/>
                <w:szCs w:val="21"/>
              </w:rPr>
            </m:ctrlPr>
          </m:den>
        </m:f>
      </m:oMath>
    </w:p>
    <w:p>
      <w:pPr>
        <w:widowControl/>
        <w:spacing w:line="360" w:lineRule="auto"/>
        <w:jc w:val="left"/>
        <w:rPr>
          <w:rFonts w:ascii="Times New Roman" w:hAnsi="Times New Roman"/>
          <w:color w:val="000000"/>
          <w:kern w:val="0"/>
          <w:szCs w:val="21"/>
        </w:rPr>
      </w:pPr>
      <w:r>
        <w:rPr>
          <w:rFonts w:ascii="Times New Roman" w:hAnsi="Times New Roman"/>
          <w:i/>
          <w:color w:val="000000"/>
          <w:kern w:val="0"/>
          <w:szCs w:val="21"/>
        </w:rPr>
        <w:t>x</w:t>
      </w:r>
      <w:r>
        <w:rPr>
          <w:rFonts w:ascii="Times New Roman" w:hAnsi="Times New Roman"/>
          <w:color w:val="000000"/>
          <w:kern w:val="0"/>
          <w:szCs w:val="21"/>
        </w:rPr>
        <w:t>=2.19</w:t>
      </w:r>
      <w:r>
        <w:rPr>
          <w:rFonts w:hint="eastAsia" w:ascii="Times New Roman" w:hAnsi="Times New Roman"/>
          <w:color w:val="000000"/>
          <w:kern w:val="0"/>
          <w:szCs w:val="21"/>
        </w:rPr>
        <w:t xml:space="preserve"> </w:t>
      </w:r>
      <w:r>
        <w:rPr>
          <w:rFonts w:ascii="Times New Roman" w:hAnsi="Times New Roman"/>
          <w:color w:val="000000"/>
          <w:kern w:val="0"/>
          <w:szCs w:val="21"/>
        </w:rPr>
        <w:t>g</w:t>
      </w:r>
    </w:p>
    <w:p>
      <w:pPr>
        <w:widowControl/>
        <w:spacing w:line="360" w:lineRule="auto"/>
        <w:jc w:val="left"/>
        <w:rPr>
          <w:rFonts w:ascii="Times New Roman" w:hAnsi="Times New Roman"/>
          <w:color w:val="000000"/>
          <w:kern w:val="0"/>
          <w:szCs w:val="21"/>
        </w:rPr>
      </w:pPr>
      <w:r>
        <w:rPr>
          <w:rFonts w:hint="eastAsia" w:ascii="Times New Roman" w:hAnsi="宋体"/>
          <w:color w:val="000000"/>
          <w:kern w:val="0"/>
          <w:szCs w:val="21"/>
        </w:rPr>
        <w:t>该浓盐酸中</w:t>
      </w:r>
      <w:r>
        <w:rPr>
          <w:rFonts w:ascii="Times New Roman" w:hAnsi="Times New Roman"/>
          <w:color w:val="000000"/>
          <w:kern w:val="0"/>
          <w:szCs w:val="21"/>
        </w:rPr>
        <w:t>HCl</w:t>
      </w:r>
      <w:r>
        <w:rPr>
          <w:rFonts w:hint="eastAsia" w:ascii="Times New Roman" w:hAnsi="宋体"/>
          <w:color w:val="000000"/>
          <w:kern w:val="0"/>
          <w:szCs w:val="21"/>
        </w:rPr>
        <w:t>的质量分数为</w:t>
      </w:r>
      <m:oMath>
        <m:f>
          <m:fPr>
            <m:ctrlPr>
              <w:rPr>
                <w:rFonts w:ascii="Cambria Math" w:hAnsi="Cambria Math"/>
                <w:color w:val="000000"/>
                <w:kern w:val="0"/>
                <w:szCs w:val="21"/>
              </w:rPr>
            </m:ctrlPr>
          </m:fPr>
          <m:num>
            <m:r>
              <m:rPr>
                <m:sty m:val="p"/>
              </m:rPr>
              <w:rPr>
                <w:rFonts w:ascii="Cambria Math" w:hAnsi="Cambria Math"/>
                <w:color w:val="000000"/>
                <w:kern w:val="0"/>
                <w:szCs w:val="21"/>
              </w:rPr>
              <m:t>2</m:t>
            </m:r>
            <m:r>
              <m:rPr>
                <m:nor/>
                <m:sty m:val="p"/>
              </m:rPr>
              <w:rPr>
                <w:rFonts w:ascii="Times New Roman" w:hAnsi="Times New Roman"/>
                <w:b w:val="0"/>
                <w:i w:val="0"/>
                <w:color w:val="000000"/>
                <w:kern w:val="0"/>
                <w:szCs w:val="21"/>
              </w:rPr>
              <m:t>.</m:t>
            </m:r>
            <m:r>
              <m:rPr>
                <m:sty m:val="p"/>
              </m:rPr>
              <w:rPr>
                <w:rFonts w:ascii="Cambria Math" w:hAnsi="Cambria Math"/>
                <w:color w:val="000000"/>
                <w:kern w:val="0"/>
                <w:szCs w:val="21"/>
              </w:rPr>
              <m:t>19</m:t>
            </m:r>
            <m:r>
              <m:rPr>
                <m:nor/>
                <m:sty m:val="p"/>
              </m:rPr>
              <w:rPr>
                <w:rFonts w:ascii="Times New Roman" w:hAnsi="Times New Roman"/>
                <w:b w:val="0"/>
                <w:i w:val="0"/>
                <w:color w:val="000000"/>
                <w:kern w:val="0"/>
                <w:szCs w:val="21"/>
              </w:rPr>
              <m:t xml:space="preserve"> </m:t>
            </m:r>
            <m:r>
              <m:rPr>
                <m:sty m:val="p"/>
              </m:rPr>
              <w:rPr>
                <w:rFonts w:ascii="Cambria Math" w:hAnsi="Cambria Math"/>
                <w:color w:val="000000"/>
                <w:kern w:val="0"/>
                <w:szCs w:val="21"/>
              </w:rPr>
              <m:t>g</m:t>
            </m:r>
            <m:ctrlPr>
              <w:rPr>
                <w:rFonts w:ascii="Cambria Math" w:hAnsi="Cambria Math"/>
                <w:color w:val="000000"/>
                <w:kern w:val="0"/>
                <w:szCs w:val="21"/>
              </w:rPr>
            </m:ctrlPr>
          </m:num>
          <m:den>
            <m:r>
              <m:rPr>
                <m:sty m:val="p"/>
              </m:rPr>
              <w:rPr>
                <w:rFonts w:ascii="Cambria Math" w:hAnsi="Cambria Math"/>
                <w:color w:val="000000"/>
                <w:kern w:val="0"/>
                <w:szCs w:val="21"/>
              </w:rPr>
              <m:t>6</m:t>
            </m:r>
            <m:r>
              <m:rPr>
                <m:nor/>
                <m:sty m:val="p"/>
              </m:rPr>
              <w:rPr>
                <w:rFonts w:ascii="Times New Roman" w:hAnsi="Times New Roman"/>
                <w:b w:val="0"/>
                <w:i w:val="0"/>
                <w:color w:val="000000"/>
                <w:kern w:val="0"/>
                <w:szCs w:val="21"/>
              </w:rPr>
              <m:t xml:space="preserve"> </m:t>
            </m:r>
            <m:r>
              <m:rPr>
                <m:sty m:val="p"/>
              </m:rPr>
              <w:rPr>
                <w:rFonts w:ascii="Cambria Math" w:hAnsi="Cambria Math"/>
                <w:color w:val="000000"/>
                <w:kern w:val="0"/>
                <w:szCs w:val="21"/>
              </w:rPr>
              <m:t>g</m:t>
            </m:r>
            <m:ctrlPr>
              <w:rPr>
                <w:rFonts w:ascii="Cambria Math" w:hAnsi="Cambria Math"/>
                <w:color w:val="000000"/>
                <w:kern w:val="0"/>
                <w:szCs w:val="21"/>
              </w:rPr>
            </m:ctrlPr>
          </m:den>
        </m:f>
      </m:oMath>
      <w:r>
        <w:rPr>
          <w:rFonts w:ascii="Times New Roman" w:hAnsi="Times New Roman"/>
          <w:color w:val="000000"/>
          <w:kern w:val="0"/>
          <w:szCs w:val="21"/>
        </w:rPr>
        <w:t>×100%=</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36.5%</w:t>
      </w:r>
      <w:r>
        <w:rPr>
          <w:rFonts w:hint="eastAsia" w:ascii="Times New Roman" w:hAnsi="宋体"/>
          <w:color w:val="000000"/>
          <w:kern w:val="0"/>
          <w:szCs w:val="21"/>
        </w:rPr>
        <w:t>。因为</w:t>
      </w:r>
      <w:r>
        <w:rPr>
          <w:rFonts w:ascii="Times New Roman" w:hAnsi="Times New Roman"/>
          <w:color w:val="000000"/>
          <w:kern w:val="0"/>
          <w:szCs w:val="21"/>
        </w:rPr>
        <w:t>36.5%&lt;37.5%,</w:t>
      </w:r>
      <w:r>
        <w:rPr>
          <w:rFonts w:hint="eastAsia" w:ascii="Times New Roman" w:hAnsi="宋体"/>
          <w:color w:val="000000"/>
          <w:kern w:val="0"/>
          <w:szCs w:val="21"/>
        </w:rPr>
        <w:t>所以与试剂瓶标签上的数据不符。</w:t>
      </w:r>
    </w:p>
    <w:p>
      <w:pPr>
        <w:widowControl/>
        <w:spacing w:line="360" w:lineRule="auto"/>
        <w:jc w:val="left"/>
        <w:rPr>
          <w:rFonts w:ascii="Times New Roman" w:hAnsi="Times New Roman"/>
          <w:color w:val="000000"/>
          <w:kern w:val="0"/>
          <w:szCs w:val="21"/>
        </w:rPr>
      </w:pPr>
      <w:r>
        <w:rPr>
          <w:rFonts w:hint="eastAsia" w:ascii="Times New Roman" w:hAnsi="宋体"/>
          <w:color w:val="000000"/>
          <w:kern w:val="0"/>
          <w:szCs w:val="21"/>
        </w:rPr>
        <w:t>答</w:t>
      </w:r>
      <w:r>
        <w:rPr>
          <w:rFonts w:ascii="Times New Roman" w:hAnsi="Times New Roman"/>
          <w:color w:val="000000"/>
          <w:kern w:val="0"/>
          <w:szCs w:val="21"/>
        </w:rPr>
        <w:t>:</w:t>
      </w:r>
      <w:r>
        <w:rPr>
          <w:rFonts w:hint="eastAsia" w:ascii="Times New Roman" w:hAnsi="宋体"/>
          <w:color w:val="000000"/>
          <w:kern w:val="0"/>
          <w:szCs w:val="21"/>
        </w:rPr>
        <w:t>该浓盐酸中</w:t>
      </w:r>
      <w:r>
        <w:rPr>
          <w:rFonts w:ascii="Times New Roman" w:hAnsi="Times New Roman"/>
          <w:color w:val="000000"/>
          <w:kern w:val="0"/>
          <w:szCs w:val="21"/>
        </w:rPr>
        <w:t>HCl</w:t>
      </w:r>
      <w:r>
        <w:rPr>
          <w:rFonts w:hint="eastAsia" w:ascii="Times New Roman" w:hAnsi="宋体"/>
          <w:color w:val="000000"/>
          <w:kern w:val="0"/>
          <w:szCs w:val="21"/>
        </w:rPr>
        <w:t>的质量分数与试剂瓶标签上的数据不符。</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11.(1)</w:t>
      </w:r>
      <w:r>
        <w:rPr>
          <w:rFonts w:ascii="Times New Roman" w:hAnsi="Times New Roman"/>
          <w:i/>
          <w:color w:val="000000"/>
          <w:kern w:val="0"/>
          <w:szCs w:val="21"/>
        </w:rPr>
        <w:t>a</w:t>
      </w:r>
      <w:r>
        <w:rPr>
          <w:rFonts w:hint="eastAsia" w:ascii="Times New Roman" w:hAnsi="宋体"/>
          <w:color w:val="000000"/>
          <w:kern w:val="0"/>
          <w:szCs w:val="21"/>
        </w:rPr>
        <w:t>中盐酸浓度大</w:t>
      </w:r>
      <w:r>
        <w:rPr>
          <w:rFonts w:ascii="Times New Roman" w:hAnsi="Times New Roman"/>
          <w:color w:val="000000"/>
          <w:kern w:val="0"/>
          <w:szCs w:val="21"/>
        </w:rPr>
        <w:t>,</w:t>
      </w:r>
      <w:r>
        <w:rPr>
          <w:rFonts w:hint="eastAsia" w:ascii="Times New Roman" w:hAnsi="宋体"/>
          <w:color w:val="000000"/>
          <w:kern w:val="0"/>
          <w:szCs w:val="21"/>
        </w:rPr>
        <w:t>盐酸浓度越大</w:t>
      </w:r>
      <w:r>
        <w:rPr>
          <w:rFonts w:ascii="Times New Roman" w:hAnsi="Times New Roman"/>
          <w:color w:val="000000"/>
          <w:kern w:val="0"/>
          <w:szCs w:val="21"/>
        </w:rPr>
        <w:t>,</w:t>
      </w:r>
      <w:r>
        <w:rPr>
          <w:rFonts w:hint="eastAsia" w:ascii="Times New Roman" w:hAnsi="宋体"/>
          <w:color w:val="000000"/>
          <w:kern w:val="0"/>
          <w:szCs w:val="21"/>
        </w:rPr>
        <w:t>反应速率越快</w:t>
      </w:r>
      <w:r>
        <w:rPr>
          <w:rFonts w:ascii="Times New Roman" w:hAnsi="宋体"/>
          <w:color w:val="000000"/>
          <w:kern w:val="0"/>
          <w:szCs w:val="21"/>
        </w:rPr>
        <w:t>　</w:t>
      </w:r>
      <w:r>
        <w:rPr>
          <w:rFonts w:hint="eastAsia" w:ascii="Times New Roman" w:hAnsi="宋体"/>
          <w:color w:val="000000"/>
          <w:kern w:val="0"/>
          <w:szCs w:val="21"/>
        </w:rPr>
        <w:t>镁与盐酸反应放热</w:t>
      </w:r>
      <w:r>
        <w:rPr>
          <w:rFonts w:ascii="Times New Roman" w:hAnsi="Times New Roman"/>
          <w:color w:val="000000"/>
          <w:kern w:val="0"/>
          <w:szCs w:val="21"/>
        </w:rPr>
        <w:t>,</w:t>
      </w:r>
      <w:r>
        <w:rPr>
          <w:rFonts w:hint="eastAsia" w:ascii="Times New Roman" w:hAnsi="宋体"/>
          <w:color w:val="000000"/>
          <w:kern w:val="0"/>
          <w:szCs w:val="21"/>
        </w:rPr>
        <w:t>盐酸浓度越大</w:t>
      </w:r>
      <w:r>
        <w:rPr>
          <w:rFonts w:ascii="Times New Roman" w:hAnsi="Times New Roman"/>
          <w:color w:val="000000"/>
          <w:kern w:val="0"/>
          <w:szCs w:val="21"/>
        </w:rPr>
        <w:t>,</w:t>
      </w:r>
      <w:r>
        <w:rPr>
          <w:rFonts w:hint="eastAsia" w:ascii="Times New Roman" w:hAnsi="宋体"/>
          <w:color w:val="000000"/>
          <w:kern w:val="0"/>
          <w:szCs w:val="21"/>
        </w:rPr>
        <w:t>反应越剧烈</w:t>
      </w:r>
      <w:r>
        <w:rPr>
          <w:rFonts w:ascii="Times New Roman" w:hAnsi="Times New Roman"/>
          <w:color w:val="000000"/>
          <w:kern w:val="0"/>
          <w:szCs w:val="21"/>
        </w:rPr>
        <w:t>,</w:t>
      </w:r>
      <w:r>
        <w:rPr>
          <w:rFonts w:hint="eastAsia" w:ascii="Times New Roman" w:hAnsi="宋体"/>
          <w:color w:val="000000"/>
          <w:kern w:val="0"/>
          <w:szCs w:val="21"/>
        </w:rPr>
        <w:t>单位时间内放出热量越多</w:t>
      </w:r>
      <w:r>
        <w:rPr>
          <w:rFonts w:ascii="Times New Roman" w:hAnsi="Times New Roman"/>
          <w:color w:val="000000"/>
          <w:kern w:val="0"/>
          <w:szCs w:val="21"/>
        </w:rPr>
        <w:t>,</w:t>
      </w:r>
      <w:r>
        <w:rPr>
          <w:rFonts w:hint="eastAsia" w:ascii="Times New Roman" w:hAnsi="宋体"/>
          <w:color w:val="000000"/>
          <w:kern w:val="0"/>
          <w:szCs w:val="21"/>
        </w:rPr>
        <w:t>生成氢气越多</w:t>
      </w:r>
      <w:r>
        <w:rPr>
          <w:rFonts w:ascii="Times New Roman" w:hAnsi="Times New Roman"/>
          <w:color w:val="000000"/>
          <w:kern w:val="0"/>
          <w:szCs w:val="21"/>
        </w:rPr>
        <w:t>,</w:t>
      </w:r>
      <w:r>
        <w:rPr>
          <w:rFonts w:hint="eastAsia" w:ascii="Times New Roman" w:hAnsi="宋体"/>
          <w:color w:val="000000"/>
          <w:kern w:val="0"/>
          <w:szCs w:val="21"/>
        </w:rPr>
        <w:t>体系内压强增大越明显</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hint="eastAsia" w:ascii="Times New Roman" w:hAnsi="宋体"/>
          <w:color w:val="000000"/>
          <w:kern w:val="0"/>
          <w:szCs w:val="21"/>
        </w:rPr>
        <w:t>解</w:t>
      </w:r>
      <w:r>
        <w:rPr>
          <w:rFonts w:ascii="Times New Roman" w:hAnsi="Times New Roman"/>
          <w:color w:val="000000"/>
          <w:kern w:val="0"/>
          <w:szCs w:val="21"/>
        </w:rPr>
        <w:t>:</w:t>
      </w:r>
      <w:r>
        <w:rPr>
          <w:rFonts w:hint="eastAsia" w:ascii="Times New Roman" w:hAnsi="宋体"/>
          <w:color w:val="000000"/>
          <w:kern w:val="0"/>
          <w:szCs w:val="21"/>
        </w:rPr>
        <w:t>合金中镁的质量为</w:t>
      </w:r>
      <w:r>
        <w:rPr>
          <w:rFonts w:ascii="Times New Roman" w:hAnsi="Times New Roman"/>
          <w:color w:val="000000"/>
          <w:kern w:val="0"/>
          <w:szCs w:val="21"/>
        </w:rPr>
        <w:t>1</w:t>
      </w:r>
      <w:r>
        <w:rPr>
          <w:rFonts w:hint="eastAsia" w:ascii="Times New Roman" w:hAnsi="Times New Roman"/>
          <w:color w:val="000000"/>
          <w:kern w:val="0"/>
          <w:szCs w:val="21"/>
        </w:rPr>
        <w:t xml:space="preserve"> </w:t>
      </w:r>
      <w:r>
        <w:rPr>
          <w:rFonts w:ascii="Times New Roman" w:hAnsi="Times New Roman"/>
          <w:color w:val="000000"/>
          <w:kern w:val="0"/>
          <w:szCs w:val="21"/>
        </w:rPr>
        <w:t>g×48%=0.48</w:t>
      </w:r>
      <w:r>
        <w:rPr>
          <w:rFonts w:hint="eastAsia" w:ascii="Times New Roman" w:hAnsi="Times New Roman"/>
          <w:color w:val="000000"/>
          <w:kern w:val="0"/>
          <w:szCs w:val="21"/>
        </w:rPr>
        <w:t xml:space="preserve"> </w:t>
      </w:r>
      <w:r>
        <w:rPr>
          <w:rFonts w:ascii="Times New Roman" w:hAnsi="Times New Roman"/>
          <w:color w:val="000000"/>
          <w:kern w:val="0"/>
          <w:szCs w:val="21"/>
        </w:rPr>
        <w:t>g</w:t>
      </w:r>
      <w:r>
        <w:rPr>
          <w:rFonts w:hint="eastAsia" w:ascii="Times New Roman" w:hAnsi="宋体"/>
          <w:color w:val="000000"/>
          <w:kern w:val="0"/>
          <w:szCs w:val="21"/>
        </w:rPr>
        <w:t>。</w:t>
      </w:r>
    </w:p>
    <w:p>
      <w:pPr>
        <w:widowControl/>
        <w:spacing w:line="360" w:lineRule="auto"/>
        <w:jc w:val="left"/>
        <w:rPr>
          <w:rFonts w:ascii="Times New Roman" w:hAnsi="Times New Roman"/>
          <w:color w:val="000000"/>
          <w:kern w:val="0"/>
          <w:szCs w:val="21"/>
        </w:rPr>
      </w:pPr>
      <w:r>
        <w:rPr>
          <w:rFonts w:hint="eastAsia" w:ascii="Times New Roman" w:hAnsi="宋体"/>
          <w:color w:val="000000"/>
          <w:kern w:val="0"/>
          <w:szCs w:val="21"/>
        </w:rPr>
        <w:t>设镁消耗氧气的质量最多为</w:t>
      </w:r>
      <w:r>
        <w:rPr>
          <w:rFonts w:ascii="Times New Roman" w:hAnsi="Times New Roman"/>
          <w:i/>
          <w:color w:val="000000"/>
          <w:kern w:val="0"/>
          <w:szCs w:val="21"/>
        </w:rPr>
        <w:t>x</w:t>
      </w:r>
      <w:r>
        <w:rPr>
          <w:rFonts w:hint="eastAsia" w:ascii="Times New Roman" w:hAnsi="宋体"/>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2Mg</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color w:val="000000"/>
          <w:kern w:val="0"/>
          <w:szCs w:val="21"/>
        </w:rPr>
        <w:t>　</w:t>
      </w:r>
      <w:r>
        <w:rPr>
          <w:rFonts w:ascii="Times New Roman" w:hAnsi="Times New Roman"/>
          <w:color w:val="000000"/>
          <w:kern w:val="0"/>
          <w:szCs w:val="21"/>
        </w:rPr>
        <w:t>O</w:t>
      </w:r>
      <w:r>
        <w:rPr>
          <w:rFonts w:ascii="Times New Roman" w:hAnsi="Times New Roman"/>
          <w:color w:val="000000"/>
          <w:kern w:val="0"/>
          <w:szCs w:val="21"/>
          <w:vertAlign w:val="subscript"/>
        </w:rPr>
        <w:t>2</w:t>
      </w:r>
      <w:r>
        <w:rPr>
          <w:rFonts w:ascii="Times New Roman" w:hAnsi="Times New Roman"/>
          <w:color w:val="000000"/>
          <w:kern w:val="0"/>
          <w:szCs w:val="21"/>
        </w:rPr>
        <w:drawing>
          <wp:inline distT="0" distB="0" distL="0" distR="0">
            <wp:extent cx="259080" cy="21590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6" cstate="print"/>
                    <a:stretch>
                      <a:fillRect/>
                    </a:stretch>
                  </pic:blipFill>
                  <pic:spPr>
                    <a:xfrm>
                      <a:off x="0" y="0"/>
                      <a:ext cx="259200" cy="216360"/>
                    </a:xfrm>
                    <a:prstGeom prst="rect">
                      <a:avLst/>
                    </a:prstGeom>
                  </pic:spPr>
                </pic:pic>
              </a:graphicData>
            </a:graphic>
          </wp:inline>
        </w:drawing>
      </w:r>
      <w:r>
        <w:rPr>
          <w:rFonts w:ascii="Times New Roman" w:hAnsi="Times New Roman"/>
          <w:color w:val="000000"/>
          <w:kern w:val="0"/>
          <w:szCs w:val="21"/>
        </w:rPr>
        <w:t>2MgO</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48</w:t>
      </w:r>
      <w:r>
        <w:rPr>
          <w:rFonts w:hint="eastAsia" w:ascii="Times New Roman" w:hAnsi="Times New Roman"/>
          <w:color w:val="000000"/>
          <w:kern w:val="0"/>
          <w:szCs w:val="21"/>
        </w:rPr>
        <w:tab/>
      </w:r>
      <w:r>
        <w:rPr>
          <w:rFonts w:hint="eastAsia" w:ascii="Times New Roman" w:hAnsi="Times New Roman"/>
          <w:color w:val="000000"/>
          <w:kern w:val="0"/>
          <w:szCs w:val="21"/>
        </w:rPr>
        <w:t xml:space="preserve">     </w:t>
      </w:r>
      <w:r>
        <w:rPr>
          <w:rFonts w:ascii="Times New Roman" w:hAnsi="Times New Roman"/>
          <w:color w:val="000000"/>
          <w:kern w:val="0"/>
          <w:szCs w:val="21"/>
        </w:rPr>
        <w:t>32</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0.48</w:t>
      </w:r>
      <w:r>
        <w:rPr>
          <w:rFonts w:hint="eastAsia" w:ascii="Times New Roman" w:hAnsi="Times New Roman"/>
          <w:color w:val="000000"/>
          <w:kern w:val="0"/>
          <w:szCs w:val="21"/>
        </w:rPr>
        <w:t xml:space="preserve"> </w:t>
      </w:r>
      <w:r>
        <w:rPr>
          <w:rFonts w:ascii="Times New Roman" w:hAnsi="Times New Roman"/>
          <w:color w:val="000000"/>
          <w:kern w:val="0"/>
          <w:szCs w:val="21"/>
        </w:rPr>
        <w:t>g</w:t>
      </w:r>
      <w:r>
        <w:rPr>
          <w:rFonts w:hint="eastAsia" w:ascii="Times New Roman" w:hAnsi="Times New Roman"/>
          <w:color w:val="000000"/>
          <w:kern w:val="0"/>
          <w:szCs w:val="21"/>
        </w:rPr>
        <w:tab/>
      </w:r>
      <w:r>
        <w:rPr>
          <w:rFonts w:hint="eastAsia" w:ascii="Times New Roman" w:hAnsi="Times New Roman"/>
          <w:color w:val="000000"/>
          <w:kern w:val="0"/>
          <w:szCs w:val="21"/>
        </w:rPr>
        <w:t xml:space="preserve"> </w:t>
      </w:r>
      <w:r>
        <w:rPr>
          <w:rFonts w:ascii="Times New Roman" w:hAnsi="Times New Roman"/>
          <w:i/>
          <w:color w:val="000000"/>
          <w:kern w:val="0"/>
          <w:szCs w:val="21"/>
        </w:rPr>
        <w:t>x</w:t>
      </w:r>
    </w:p>
    <w:p>
      <w:pPr>
        <w:widowControl/>
        <w:spacing w:line="360" w:lineRule="auto"/>
        <w:jc w:val="left"/>
        <w:rPr>
          <w:rFonts w:ascii="Times New Roman" w:hAnsi="Times New Roman"/>
          <w:color w:val="000000"/>
          <w:kern w:val="0"/>
          <w:szCs w:val="21"/>
        </w:rPr>
      </w:pPr>
      <m:oMath>
        <m:f>
          <m:fPr>
            <m:ctrlPr>
              <w:rPr>
                <w:rFonts w:ascii="Cambria Math" w:hAnsi="Cambria Math"/>
                <w:color w:val="000000"/>
                <w:kern w:val="0"/>
                <w:szCs w:val="21"/>
              </w:rPr>
            </m:ctrlPr>
          </m:fPr>
          <m:num>
            <m:r>
              <m:rPr>
                <m:sty m:val="p"/>
              </m:rPr>
              <w:rPr>
                <w:rFonts w:ascii="Cambria Math" w:hAnsi="Cambria Math"/>
                <w:color w:val="000000"/>
                <w:kern w:val="0"/>
                <w:szCs w:val="21"/>
              </w:rPr>
              <m:t>48</m:t>
            </m:r>
            <m:ctrlPr>
              <w:rPr>
                <w:rFonts w:ascii="Cambria Math" w:hAnsi="Cambria Math"/>
                <w:color w:val="000000"/>
                <w:kern w:val="0"/>
                <w:szCs w:val="21"/>
              </w:rPr>
            </m:ctrlPr>
          </m:num>
          <m:den>
            <m:r>
              <m:rPr>
                <m:sty m:val="p"/>
              </m:rPr>
              <w:rPr>
                <w:rFonts w:ascii="Cambria Math" w:hAnsi="Cambria Math"/>
                <w:color w:val="000000"/>
                <w:kern w:val="0"/>
                <w:szCs w:val="21"/>
              </w:rPr>
              <m:t>32</m:t>
            </m:r>
            <m:ctrlPr>
              <w:rPr>
                <w:rFonts w:ascii="Cambria Math" w:hAnsi="Cambria Math"/>
                <w:color w:val="000000"/>
                <w:kern w:val="0"/>
                <w:szCs w:val="21"/>
              </w:rPr>
            </m:ctrlPr>
          </m:den>
        </m:f>
      </m:oMath>
      <w:r>
        <w:rPr>
          <w:rFonts w:ascii="Times New Roman" w:hAnsi="Times New Roman"/>
          <w:color w:val="000000"/>
          <w:kern w:val="0"/>
          <w:szCs w:val="21"/>
        </w:rPr>
        <w:t>=</w:t>
      </w:r>
      <m:oMath>
        <m:f>
          <m:fPr>
            <m:ctrlPr>
              <w:rPr>
                <w:rFonts w:ascii="Cambria Math" w:hAnsi="Cambria Math"/>
                <w:color w:val="000000"/>
                <w:kern w:val="0"/>
                <w:szCs w:val="21"/>
              </w:rPr>
            </m:ctrlPr>
          </m:fPr>
          <m:num>
            <m:r>
              <m:rPr>
                <m:sty m:val="p"/>
              </m:rPr>
              <w:rPr>
                <w:rFonts w:ascii="Cambria Math" w:hAnsi="Cambria Math"/>
                <w:color w:val="000000"/>
                <w:kern w:val="0"/>
                <w:szCs w:val="21"/>
              </w:rPr>
              <m:t>0</m:t>
            </m:r>
            <m:r>
              <m:rPr>
                <m:nor/>
                <m:sty m:val="p"/>
              </m:rPr>
              <w:rPr>
                <w:rFonts w:ascii="Times New Roman" w:hAnsi="Times New Roman"/>
                <w:b w:val="0"/>
                <w:i w:val="0"/>
                <w:color w:val="000000"/>
                <w:kern w:val="0"/>
                <w:szCs w:val="21"/>
              </w:rPr>
              <m:t>.</m:t>
            </m:r>
            <m:r>
              <m:rPr>
                <m:sty m:val="p"/>
              </m:rPr>
              <w:rPr>
                <w:rFonts w:ascii="Cambria Math" w:hAnsi="Cambria Math"/>
                <w:color w:val="000000"/>
                <w:kern w:val="0"/>
                <w:szCs w:val="21"/>
              </w:rPr>
              <m:t>48</m:t>
            </m:r>
            <m:r>
              <m:rPr>
                <m:nor/>
                <m:sty m:val="p"/>
              </m:rPr>
              <w:rPr>
                <w:rFonts w:ascii="Times New Roman" w:hAnsi="Times New Roman"/>
                <w:b w:val="0"/>
                <w:i w:val="0"/>
                <w:color w:val="000000"/>
                <w:kern w:val="0"/>
                <w:szCs w:val="21"/>
              </w:rPr>
              <m:t xml:space="preserve"> </m:t>
            </m:r>
            <m:r>
              <m:rPr>
                <m:sty m:val="p"/>
              </m:rPr>
              <w:rPr>
                <w:rFonts w:ascii="Cambria Math" w:hAnsi="Cambria Math"/>
                <w:color w:val="000000"/>
                <w:kern w:val="0"/>
                <w:szCs w:val="21"/>
              </w:rPr>
              <m:t>g</m:t>
            </m:r>
            <m:ctrlPr>
              <w:rPr>
                <w:rFonts w:ascii="Cambria Math" w:hAnsi="Cambria Math"/>
                <w:color w:val="000000"/>
                <w:kern w:val="0"/>
                <w:szCs w:val="21"/>
              </w:rPr>
            </m:ctrlPr>
          </m:num>
          <m:den>
            <m:r>
              <w:rPr>
                <w:rFonts w:ascii="Cambria Math" w:hAnsi="Cambria Math"/>
                <w:color w:val="000000"/>
                <w:kern w:val="0"/>
                <w:szCs w:val="21"/>
              </w:rPr>
              <m:t>x</m:t>
            </m:r>
            <m:ctrlPr>
              <w:rPr>
                <w:rFonts w:ascii="Cambria Math" w:hAnsi="Cambria Math"/>
                <w:color w:val="000000"/>
                <w:kern w:val="0"/>
                <w:szCs w:val="21"/>
              </w:rPr>
            </m:ctrlPr>
          </m:den>
        </m:f>
      </m:oMath>
      <w:r>
        <w:rPr>
          <w:rFonts w:hint="eastAsia" w:ascii="Times New Roman" w:hAnsi="Times New Roman"/>
          <w:color w:val="000000"/>
          <w:kern w:val="0"/>
          <w:szCs w:val="21"/>
        </w:rPr>
        <w:tab/>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ascii="Times New Roman" w:hAnsi="Times New Roman"/>
          <w:i/>
          <w:color w:val="000000"/>
          <w:kern w:val="0"/>
          <w:szCs w:val="21"/>
        </w:rPr>
        <w:t>x</w:t>
      </w:r>
      <w:r>
        <w:rPr>
          <w:rFonts w:ascii="Times New Roman" w:hAnsi="Times New Roman"/>
          <w:color w:val="000000"/>
          <w:kern w:val="0"/>
          <w:szCs w:val="21"/>
        </w:rPr>
        <w:t>=0.32</w:t>
      </w:r>
      <w:r>
        <w:rPr>
          <w:rFonts w:hint="eastAsia" w:ascii="Times New Roman" w:hAnsi="Times New Roman"/>
          <w:color w:val="000000"/>
          <w:kern w:val="0"/>
          <w:szCs w:val="21"/>
        </w:rPr>
        <w:t xml:space="preserve"> </w:t>
      </w:r>
      <w:r>
        <w:rPr>
          <w:rFonts w:ascii="Times New Roman" w:hAnsi="Times New Roman"/>
          <w:color w:val="000000"/>
          <w:kern w:val="0"/>
          <w:szCs w:val="21"/>
        </w:rPr>
        <w:t>g</w:t>
      </w:r>
    </w:p>
    <w:p>
      <w:pPr>
        <w:widowControl/>
        <w:spacing w:line="360" w:lineRule="auto"/>
        <w:jc w:val="left"/>
        <w:rPr>
          <w:rFonts w:ascii="Times New Roman" w:hAnsi="Times New Roman"/>
          <w:color w:val="000000"/>
          <w:kern w:val="0"/>
          <w:szCs w:val="21"/>
        </w:rPr>
      </w:pPr>
      <w:r>
        <w:rPr>
          <w:rFonts w:hint="eastAsia" w:ascii="Times New Roman" w:hAnsi="宋体"/>
          <w:color w:val="000000"/>
          <w:kern w:val="0"/>
          <w:szCs w:val="21"/>
        </w:rPr>
        <w:t>答</w:t>
      </w:r>
      <w:r>
        <w:rPr>
          <w:rFonts w:ascii="Times New Roman" w:hAnsi="Times New Roman"/>
          <w:color w:val="000000"/>
          <w:kern w:val="0"/>
          <w:szCs w:val="21"/>
        </w:rPr>
        <w:t>:</w:t>
      </w:r>
      <w:r>
        <w:rPr>
          <w:rFonts w:hint="eastAsia" w:ascii="Times New Roman" w:hAnsi="宋体"/>
          <w:color w:val="000000"/>
          <w:kern w:val="0"/>
          <w:szCs w:val="21"/>
        </w:rPr>
        <w:t>镁消耗氧气的质量最多为</w:t>
      </w:r>
      <w:r>
        <w:rPr>
          <w:rFonts w:ascii="Times New Roman" w:hAnsi="Times New Roman"/>
          <w:color w:val="000000"/>
          <w:kern w:val="0"/>
          <w:szCs w:val="21"/>
        </w:rPr>
        <w:t>0.32</w:t>
      </w:r>
      <w:r>
        <w:rPr>
          <w:rFonts w:hint="eastAsia" w:ascii="Times New Roman" w:hAnsi="Times New Roman"/>
          <w:color w:val="000000"/>
          <w:kern w:val="0"/>
          <w:szCs w:val="21"/>
        </w:rPr>
        <w:t xml:space="preserve"> </w:t>
      </w:r>
      <w:r>
        <w:rPr>
          <w:rFonts w:ascii="Times New Roman" w:hAnsi="Times New Roman"/>
          <w:color w:val="000000"/>
          <w:kern w:val="0"/>
          <w:szCs w:val="21"/>
        </w:rPr>
        <w:t>g</w:t>
      </w:r>
      <w:r>
        <w:rPr>
          <w:rFonts w:hint="eastAsia" w:ascii="Times New Roman" w:hAnsi="宋体"/>
          <w:color w:val="000000"/>
          <w:kern w:val="0"/>
          <w:szCs w:val="21"/>
        </w:rPr>
        <w:t>。</w:t>
      </w:r>
    </w:p>
    <w:p>
      <w:pPr>
        <w:widowControl/>
        <w:spacing w:line="360" w:lineRule="auto"/>
        <w:jc w:val="left"/>
        <w:rPr>
          <w:rFonts w:ascii="Times New Roman" w:hAnsi="Times New Roman"/>
          <w:color w:val="000000"/>
          <w:kern w:val="0"/>
          <w:szCs w:val="21"/>
        </w:rPr>
      </w:pPr>
      <w:r>
        <w:rPr>
          <w:rFonts w:hint="eastAsia" w:ascii="Times New Roman" w:hAnsi="宋体"/>
          <w:color w:val="000000"/>
          <w:kern w:val="0"/>
          <w:szCs w:val="21"/>
        </w:rPr>
        <w:t>类型三</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12.(1)5</w:t>
      </w:r>
    </w:p>
    <w:p>
      <w:pPr>
        <w:widowControl/>
        <w:spacing w:line="360" w:lineRule="auto"/>
        <w:jc w:val="left"/>
        <w:rPr>
          <w:rFonts w:ascii="Times New Roman" w:hAnsi="Times New Roman"/>
          <w:color w:val="000000"/>
          <w:kern w:val="0"/>
          <w:szCs w:val="21"/>
        </w:rPr>
      </w:pPr>
      <w:r>
        <w:rPr>
          <w:rFonts w:hint="eastAsia" w:ascii="Times New Roman" w:hAnsi="宋体"/>
          <w:color w:val="000000"/>
          <w:kern w:val="0"/>
          <w:szCs w:val="21"/>
        </w:rPr>
        <w:t>解</w:t>
      </w:r>
      <w:r>
        <w:rPr>
          <w:rFonts w:ascii="Times New Roman" w:hAnsi="Times New Roman"/>
          <w:color w:val="000000"/>
          <w:kern w:val="0"/>
          <w:szCs w:val="21"/>
        </w:rPr>
        <w:t>:(2)</w:t>
      </w:r>
      <w:r>
        <w:rPr>
          <w:rFonts w:hint="eastAsia" w:ascii="Times New Roman" w:hAnsi="宋体"/>
          <w:color w:val="000000"/>
          <w:kern w:val="0"/>
          <w:szCs w:val="21"/>
        </w:rPr>
        <w:t>由表格中数据分析可知</w:t>
      </w:r>
      <w:r>
        <w:rPr>
          <w:rFonts w:ascii="Times New Roman" w:hAnsi="Times New Roman"/>
          <w:color w:val="000000"/>
          <w:kern w:val="0"/>
          <w:szCs w:val="21"/>
        </w:rPr>
        <w:t>,20</w:t>
      </w:r>
      <w:r>
        <w:rPr>
          <w:rFonts w:hint="eastAsia" w:ascii="Times New Roman" w:hAnsi="Times New Roman"/>
          <w:color w:val="000000"/>
          <w:kern w:val="0"/>
          <w:szCs w:val="21"/>
        </w:rPr>
        <w:t xml:space="preserve"> </w:t>
      </w:r>
      <w:r>
        <w:rPr>
          <w:rFonts w:ascii="Times New Roman" w:hAnsi="Times New Roman"/>
          <w:color w:val="000000"/>
          <w:kern w:val="0"/>
          <w:szCs w:val="21"/>
        </w:rPr>
        <w:t>g</w:t>
      </w:r>
      <w:r>
        <w:rPr>
          <w:rFonts w:hint="eastAsia" w:ascii="Times New Roman" w:hAnsi="宋体"/>
          <w:color w:val="000000"/>
          <w:kern w:val="0"/>
          <w:szCs w:val="21"/>
        </w:rPr>
        <w:t>大理石中碳酸钙的质量为</w:t>
      </w:r>
      <w:r>
        <w:rPr>
          <w:rFonts w:ascii="Times New Roman" w:hAnsi="Times New Roman"/>
          <w:color w:val="000000"/>
          <w:kern w:val="0"/>
          <w:szCs w:val="21"/>
        </w:rPr>
        <w:t>20</w:t>
      </w:r>
      <w:r>
        <w:rPr>
          <w:rFonts w:hint="eastAsia" w:ascii="Times New Roman" w:hAnsi="Times New Roman"/>
          <w:color w:val="000000"/>
          <w:kern w:val="0"/>
          <w:szCs w:val="21"/>
        </w:rPr>
        <w:t xml:space="preserve"> </w:t>
      </w:r>
      <w:r>
        <w:rPr>
          <w:rFonts w:ascii="Times New Roman" w:hAnsi="Times New Roman"/>
          <w:color w:val="000000"/>
          <w:kern w:val="0"/>
          <w:szCs w:val="21"/>
        </w:rPr>
        <w:t>g-5</w:t>
      </w:r>
      <w:r>
        <w:rPr>
          <w:rFonts w:hint="eastAsia" w:ascii="Times New Roman" w:hAnsi="Times New Roman"/>
          <w:color w:val="000000"/>
          <w:kern w:val="0"/>
          <w:szCs w:val="21"/>
        </w:rPr>
        <w:t xml:space="preserve"> </w:t>
      </w:r>
      <w:r>
        <w:rPr>
          <w:rFonts w:ascii="Times New Roman" w:hAnsi="Times New Roman"/>
          <w:color w:val="000000"/>
          <w:kern w:val="0"/>
          <w:szCs w:val="21"/>
        </w:rPr>
        <w:t>g=15</w:t>
      </w:r>
      <w:r>
        <w:rPr>
          <w:rFonts w:hint="eastAsia" w:ascii="Times New Roman" w:hAnsi="Times New Roman"/>
          <w:color w:val="000000"/>
          <w:kern w:val="0"/>
          <w:szCs w:val="21"/>
        </w:rPr>
        <w:t xml:space="preserve"> </w:t>
      </w:r>
      <w:r>
        <w:rPr>
          <w:rFonts w:ascii="Times New Roman" w:hAnsi="Times New Roman"/>
          <w:color w:val="000000"/>
          <w:kern w:val="0"/>
          <w:szCs w:val="21"/>
        </w:rPr>
        <w:t>g,</w:t>
      </w:r>
      <w:r>
        <w:rPr>
          <w:rFonts w:hint="eastAsia" w:ascii="Times New Roman" w:hAnsi="宋体"/>
          <w:color w:val="000000"/>
          <w:kern w:val="0"/>
          <w:szCs w:val="21"/>
        </w:rPr>
        <w:t>大理石样品所含</w:t>
      </w:r>
      <w:r>
        <w:rPr>
          <w:rFonts w:ascii="Times New Roman" w:hAnsi="Times New Roman"/>
          <w:color w:val="000000"/>
          <w:kern w:val="0"/>
          <w:szCs w:val="21"/>
        </w:rPr>
        <w:t>CaCO</w:t>
      </w:r>
      <w:r>
        <w:rPr>
          <w:rFonts w:ascii="Times New Roman" w:hAnsi="Times New Roman"/>
          <w:color w:val="000000"/>
          <w:kern w:val="0"/>
          <w:szCs w:val="21"/>
          <w:vertAlign w:val="subscript"/>
        </w:rPr>
        <w:t>3</w:t>
      </w:r>
      <w:r>
        <w:rPr>
          <w:rFonts w:hint="eastAsia" w:ascii="Times New Roman" w:hAnsi="宋体"/>
          <w:color w:val="000000"/>
          <w:kern w:val="0"/>
          <w:szCs w:val="21"/>
        </w:rPr>
        <w:t>的质量分数为</w:t>
      </w:r>
      <m:oMath>
        <m:f>
          <m:fPr>
            <m:ctrlPr>
              <w:rPr>
                <w:rFonts w:ascii="Cambria Math" w:hAnsi="Cambria Math"/>
                <w:color w:val="000000"/>
                <w:kern w:val="0"/>
                <w:szCs w:val="21"/>
              </w:rPr>
            </m:ctrlPr>
          </m:fPr>
          <m:num>
            <m:r>
              <m:rPr>
                <m:sty m:val="p"/>
              </m:rPr>
              <w:rPr>
                <w:rFonts w:ascii="Cambria Math" w:hAnsi="Cambria Math"/>
                <w:color w:val="000000"/>
                <w:kern w:val="0"/>
                <w:szCs w:val="21"/>
              </w:rPr>
              <m:t>15</m:t>
            </m:r>
            <m:r>
              <m:rPr>
                <m:nor/>
                <m:sty m:val="p"/>
              </m:rPr>
              <w:rPr>
                <w:rFonts w:ascii="Times New Roman" w:hAnsi="Times New Roman"/>
                <w:b w:val="0"/>
                <w:i w:val="0"/>
                <w:color w:val="000000"/>
                <w:kern w:val="0"/>
                <w:szCs w:val="21"/>
              </w:rPr>
              <m:t xml:space="preserve"> </m:t>
            </m:r>
            <m:r>
              <m:rPr>
                <m:sty m:val="p"/>
              </m:rPr>
              <w:rPr>
                <w:rFonts w:ascii="Cambria Math" w:hAnsi="Cambria Math"/>
                <w:color w:val="000000"/>
                <w:kern w:val="0"/>
                <w:szCs w:val="21"/>
              </w:rPr>
              <m:t>g</m:t>
            </m:r>
            <m:ctrlPr>
              <w:rPr>
                <w:rFonts w:ascii="Cambria Math" w:hAnsi="Cambria Math"/>
                <w:color w:val="000000"/>
                <w:kern w:val="0"/>
                <w:szCs w:val="21"/>
              </w:rPr>
            </m:ctrlPr>
          </m:num>
          <m:den>
            <m:r>
              <m:rPr>
                <m:sty m:val="p"/>
              </m:rPr>
              <w:rPr>
                <w:rFonts w:ascii="Cambria Math" w:hAnsi="Cambria Math"/>
                <w:color w:val="000000"/>
                <w:kern w:val="0"/>
                <w:szCs w:val="21"/>
              </w:rPr>
              <m:t>20</m:t>
            </m:r>
            <m:r>
              <m:rPr>
                <m:nor/>
                <m:sty m:val="p"/>
              </m:rPr>
              <w:rPr>
                <w:rFonts w:ascii="Times New Roman" w:hAnsi="Times New Roman"/>
                <w:b w:val="0"/>
                <w:i w:val="0"/>
                <w:color w:val="000000"/>
                <w:kern w:val="0"/>
                <w:szCs w:val="21"/>
              </w:rPr>
              <m:t xml:space="preserve"> </m:t>
            </m:r>
            <m:r>
              <m:rPr>
                <m:sty m:val="p"/>
              </m:rPr>
              <w:rPr>
                <w:rFonts w:ascii="Cambria Math" w:hAnsi="Cambria Math"/>
                <w:color w:val="000000"/>
                <w:kern w:val="0"/>
                <w:szCs w:val="21"/>
              </w:rPr>
              <m:t>g</m:t>
            </m:r>
            <m:ctrlPr>
              <w:rPr>
                <w:rFonts w:ascii="Cambria Math" w:hAnsi="Cambria Math"/>
                <w:color w:val="000000"/>
                <w:kern w:val="0"/>
                <w:szCs w:val="21"/>
              </w:rPr>
            </m:ctrlPr>
          </m:den>
        </m:f>
      </m:oMath>
      <w:r>
        <w:rPr>
          <w:rFonts w:ascii="Times New Roman" w:hAnsi="Times New Roman"/>
          <w:color w:val="000000"/>
          <w:kern w:val="0"/>
          <w:szCs w:val="21"/>
        </w:rPr>
        <w:t>×100%=75%</w:t>
      </w:r>
      <w:r>
        <w:rPr>
          <w:rFonts w:hint="eastAsia" w:ascii="Times New Roman" w:hAnsi="宋体"/>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hint="eastAsia" w:ascii="Times New Roman" w:hAnsi="宋体"/>
          <w:color w:val="000000"/>
          <w:kern w:val="0"/>
          <w:szCs w:val="21"/>
        </w:rPr>
        <w:t>设稀盐酸的溶质质量分数为</w:t>
      </w:r>
      <w:r>
        <w:rPr>
          <w:rFonts w:ascii="Times New Roman" w:hAnsi="Times New Roman"/>
          <w:i/>
          <w:color w:val="000000"/>
          <w:kern w:val="0"/>
          <w:szCs w:val="21"/>
        </w:rPr>
        <w:t>x</w:t>
      </w:r>
      <w:r>
        <w:rPr>
          <w:rFonts w:hint="eastAsia" w:ascii="Times New Roman" w:hAnsi="宋体"/>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CaCO</w:t>
      </w:r>
      <w:r>
        <w:rPr>
          <w:rFonts w:ascii="Times New Roman" w:hAnsi="Times New Roman"/>
          <w:color w:val="000000"/>
          <w:kern w:val="0"/>
          <w:szCs w:val="21"/>
          <w:vertAlign w:val="subscript"/>
        </w:rPr>
        <w:t>3</w:t>
      </w:r>
      <w:r>
        <w:rPr>
          <w:rFonts w:ascii="Times New Roman" w:hAnsi="Times New Roman"/>
          <w:color w:val="000000"/>
          <w:kern w:val="0"/>
          <w:szCs w:val="21"/>
        </w:rPr>
        <w:t>+2HCl</w:t>
      </w:r>
      <w:r>
        <w:rPr>
          <w:rFonts w:ascii="Times New Roman" w:hAnsi="Times New Roman"/>
          <w:color w:val="000000"/>
          <w:kern w:val="0"/>
          <w:szCs w:val="21"/>
        </w:rPr>
        <w:drawing>
          <wp:inline distT="0" distB="0" distL="0" distR="0">
            <wp:extent cx="259080" cy="14605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7"/>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CaCl</w:t>
      </w:r>
      <w:r>
        <w:rPr>
          <w:rFonts w:ascii="Times New Roman" w:hAnsi="Times New Roman"/>
          <w:color w:val="000000"/>
          <w:kern w:val="0"/>
          <w:szCs w:val="21"/>
          <w:vertAlign w:val="subscript"/>
        </w:rPr>
        <w:t>2</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O+CO</w:t>
      </w:r>
      <w:r>
        <w:rPr>
          <w:rFonts w:ascii="Times New Roman" w:hAnsi="Times New Roman"/>
          <w:color w:val="000000"/>
          <w:kern w:val="0"/>
          <w:szCs w:val="21"/>
          <w:vertAlign w:val="subscript"/>
        </w:rPr>
        <w:t>2</w:t>
      </w:r>
      <w:r>
        <w:rPr>
          <w:rFonts w:hint="eastAsia"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100</w:t>
      </w:r>
      <w:r>
        <w:rPr>
          <w:rFonts w:ascii="Times New Roman" w:hAnsi="宋体"/>
          <w:color w:val="000000"/>
          <w:kern w:val="0"/>
          <w:szCs w:val="21"/>
        </w:rPr>
        <w:t>　　</w:t>
      </w:r>
      <w:r>
        <w:rPr>
          <w:rFonts w:ascii="Times New Roman" w:hAnsi="Times New Roman"/>
          <w:color w:val="000000"/>
          <w:kern w:val="0"/>
          <w:szCs w:val="21"/>
        </w:rPr>
        <w:t>73</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5</w:t>
      </w:r>
      <w:r>
        <w:rPr>
          <w:rFonts w:hint="eastAsia" w:ascii="Times New Roman" w:hAnsi="Times New Roman"/>
          <w:color w:val="000000"/>
          <w:kern w:val="0"/>
          <w:szCs w:val="21"/>
        </w:rPr>
        <w:t xml:space="preserve"> </w:t>
      </w:r>
      <w:r>
        <w:rPr>
          <w:rFonts w:ascii="Times New Roman" w:hAnsi="Times New Roman"/>
          <w:color w:val="000000"/>
          <w:kern w:val="0"/>
          <w:szCs w:val="21"/>
        </w:rPr>
        <w:t>g</w:t>
      </w:r>
      <w:r>
        <w:rPr>
          <w:rFonts w:ascii="Times New Roman" w:hAnsi="宋体"/>
          <w:color w:val="000000"/>
          <w:kern w:val="0"/>
          <w:szCs w:val="21"/>
        </w:rPr>
        <w:t>　　</w:t>
      </w:r>
      <w:r>
        <w:rPr>
          <w:rFonts w:ascii="Times New Roman" w:hAnsi="Times New Roman"/>
          <w:color w:val="000000"/>
          <w:kern w:val="0"/>
          <w:szCs w:val="21"/>
        </w:rPr>
        <w:t>50</w:t>
      </w:r>
      <w:r>
        <w:rPr>
          <w:rFonts w:hint="eastAsia" w:ascii="Times New Roman" w:hAnsi="Times New Roman"/>
          <w:color w:val="000000"/>
          <w:kern w:val="0"/>
          <w:szCs w:val="21"/>
        </w:rPr>
        <w:t xml:space="preserve"> </w:t>
      </w:r>
      <w:r>
        <w:rPr>
          <w:rFonts w:ascii="Times New Roman" w:hAnsi="Times New Roman"/>
          <w:color w:val="000000"/>
          <w:kern w:val="0"/>
          <w:szCs w:val="21"/>
        </w:rPr>
        <w:t>g×</w:t>
      </w:r>
      <w:r>
        <w:rPr>
          <w:rFonts w:ascii="Times New Roman" w:hAnsi="Times New Roman"/>
          <w:i/>
          <w:color w:val="000000"/>
          <w:kern w:val="0"/>
          <w:szCs w:val="21"/>
        </w:rPr>
        <w:t>x</w:t>
      </w:r>
    </w:p>
    <w:p>
      <w:pPr>
        <w:widowControl/>
        <w:spacing w:line="360" w:lineRule="auto"/>
        <w:jc w:val="left"/>
        <w:rPr>
          <w:rFonts w:ascii="Times New Roman" w:hAnsi="Times New Roman"/>
          <w:color w:val="000000"/>
          <w:kern w:val="0"/>
          <w:szCs w:val="21"/>
        </w:rPr>
      </w:pPr>
      <m:oMath>
        <m:f>
          <m:fPr>
            <m:ctrlPr>
              <w:rPr>
                <w:rFonts w:ascii="Cambria Math" w:hAnsi="Cambria Math"/>
                <w:color w:val="000000"/>
                <w:kern w:val="0"/>
                <w:szCs w:val="21"/>
              </w:rPr>
            </m:ctrlPr>
          </m:fPr>
          <m:num>
            <m:r>
              <m:rPr>
                <m:sty m:val="p"/>
              </m:rPr>
              <w:rPr>
                <w:rFonts w:ascii="Cambria Math" w:hAnsi="Cambria Math"/>
                <w:color w:val="000000"/>
                <w:kern w:val="0"/>
                <w:szCs w:val="21"/>
              </w:rPr>
              <m:t>100</m:t>
            </m:r>
            <m:ctrlPr>
              <w:rPr>
                <w:rFonts w:ascii="Cambria Math" w:hAnsi="Cambria Math"/>
                <w:color w:val="000000"/>
                <w:kern w:val="0"/>
                <w:szCs w:val="21"/>
              </w:rPr>
            </m:ctrlPr>
          </m:num>
          <m:den>
            <m:r>
              <m:rPr>
                <m:sty m:val="p"/>
              </m:rPr>
              <w:rPr>
                <w:rFonts w:ascii="Cambria Math" w:hAnsi="Cambria Math"/>
                <w:color w:val="000000"/>
                <w:kern w:val="0"/>
                <w:szCs w:val="21"/>
              </w:rPr>
              <m:t>73</m:t>
            </m:r>
            <m:ctrlPr>
              <w:rPr>
                <w:rFonts w:ascii="Cambria Math" w:hAnsi="Cambria Math"/>
                <w:color w:val="000000"/>
                <w:kern w:val="0"/>
                <w:szCs w:val="21"/>
              </w:rPr>
            </m:ctrlPr>
          </m:den>
        </m:f>
      </m:oMath>
      <w:r>
        <w:rPr>
          <w:rFonts w:ascii="Times New Roman" w:hAnsi="Times New Roman"/>
          <w:color w:val="000000"/>
          <w:kern w:val="0"/>
          <w:szCs w:val="21"/>
        </w:rPr>
        <w:t>=</w:t>
      </w:r>
      <m:oMath>
        <m:f>
          <m:fPr>
            <m:ctrlPr>
              <w:rPr>
                <w:rFonts w:ascii="Cambria Math" w:hAnsi="Cambria Math"/>
                <w:color w:val="000000"/>
                <w:kern w:val="0"/>
                <w:szCs w:val="21"/>
              </w:rPr>
            </m:ctrlPr>
          </m:fPr>
          <m:num>
            <m:r>
              <m:rPr>
                <m:sty m:val="p"/>
              </m:rPr>
              <w:rPr>
                <w:rFonts w:ascii="Cambria Math" w:hAnsi="Cambria Math"/>
                <w:color w:val="000000"/>
                <w:kern w:val="0"/>
                <w:szCs w:val="21"/>
              </w:rPr>
              <m:t>5</m:t>
            </m:r>
            <m:r>
              <m:rPr>
                <m:nor/>
                <m:sty m:val="p"/>
              </m:rPr>
              <w:rPr>
                <w:rFonts w:ascii="Times New Roman" w:hAnsi="Times New Roman"/>
                <w:b w:val="0"/>
                <w:i w:val="0"/>
                <w:color w:val="000000"/>
                <w:kern w:val="0"/>
                <w:szCs w:val="21"/>
              </w:rPr>
              <m:t xml:space="preserve"> </m:t>
            </m:r>
            <m:r>
              <m:rPr>
                <m:sty m:val="p"/>
              </m:rPr>
              <w:rPr>
                <w:rFonts w:ascii="Cambria Math" w:hAnsi="Cambria Math"/>
                <w:color w:val="000000"/>
                <w:kern w:val="0"/>
                <w:szCs w:val="21"/>
              </w:rPr>
              <m:t>g</m:t>
            </m:r>
            <m:ctrlPr>
              <w:rPr>
                <w:rFonts w:ascii="Cambria Math" w:hAnsi="Cambria Math"/>
                <w:color w:val="000000"/>
                <w:kern w:val="0"/>
                <w:szCs w:val="21"/>
              </w:rPr>
            </m:ctrlPr>
          </m:num>
          <m:den>
            <m:r>
              <m:rPr>
                <m:sty m:val="p"/>
              </m:rPr>
              <w:rPr>
                <w:rFonts w:ascii="Cambria Math" w:hAnsi="Cambria Math"/>
                <w:color w:val="000000"/>
                <w:kern w:val="0"/>
                <w:szCs w:val="21"/>
              </w:rPr>
              <m:t>50</m:t>
            </m:r>
            <m:r>
              <m:rPr>
                <m:nor/>
                <m:sty m:val="p"/>
              </m:rPr>
              <w:rPr>
                <w:rFonts w:ascii="Times New Roman" w:hAnsi="Times New Roman"/>
                <w:b w:val="0"/>
                <w:i w:val="0"/>
                <w:color w:val="000000"/>
                <w:kern w:val="0"/>
                <w:szCs w:val="21"/>
              </w:rPr>
              <m:t xml:space="preserve"> </m:t>
            </m:r>
            <m:r>
              <m:rPr>
                <m:sty m:val="p"/>
              </m:rPr>
              <w:rPr>
                <w:rFonts w:ascii="Cambria Math" w:hAnsi="Cambria Math"/>
                <w:color w:val="000000"/>
                <w:kern w:val="0"/>
                <w:szCs w:val="21"/>
              </w:rPr>
              <m:t>g×</m:t>
            </m:r>
            <m:r>
              <w:rPr>
                <w:rFonts w:ascii="Cambria Math" w:hAnsi="Cambria Math"/>
                <w:color w:val="000000"/>
                <w:kern w:val="0"/>
                <w:szCs w:val="21"/>
              </w:rPr>
              <m:t>x</m:t>
            </m:r>
            <m:ctrlPr>
              <w:rPr>
                <w:rFonts w:ascii="Cambria Math" w:hAnsi="Cambria Math"/>
                <w:color w:val="000000"/>
                <w:kern w:val="0"/>
                <w:szCs w:val="21"/>
              </w:rPr>
            </m:ctrlPr>
          </m:den>
        </m:f>
      </m:oMath>
      <w:r>
        <w:rPr>
          <w:rFonts w:hint="eastAsia" w:ascii="Times New Roman" w:hAnsi="Times New Roman"/>
          <w:color w:val="000000"/>
          <w:kern w:val="0"/>
          <w:szCs w:val="21"/>
        </w:rPr>
        <w:tab/>
      </w:r>
      <w:r>
        <w:rPr>
          <w:rFonts w:hint="eastAsia" w:ascii="Times New Roman" w:hAnsi="Times New Roman"/>
          <w:color w:val="000000"/>
          <w:kern w:val="0"/>
          <w:szCs w:val="21"/>
        </w:rPr>
        <w:tab/>
      </w:r>
      <w:r>
        <w:rPr>
          <w:rFonts w:ascii="Times New Roman" w:hAnsi="Times New Roman"/>
          <w:i/>
          <w:color w:val="000000"/>
          <w:kern w:val="0"/>
          <w:szCs w:val="21"/>
        </w:rPr>
        <w:t>x</w:t>
      </w:r>
      <w:r>
        <w:rPr>
          <w:rFonts w:ascii="Times New Roman" w:hAnsi="Times New Roman"/>
          <w:color w:val="000000"/>
          <w:kern w:val="0"/>
          <w:szCs w:val="21"/>
        </w:rPr>
        <w:t>=7.3%</w:t>
      </w:r>
      <w:r>
        <w:rPr>
          <w:rFonts w:hint="eastAsia" w:ascii="Times New Roman" w:hAnsi="Times New Roman"/>
          <w:color w:val="000000"/>
          <w:kern w:val="0"/>
          <w:szCs w:val="21"/>
        </w:rPr>
        <w:t xml:space="preserve"> </w:t>
      </w:r>
    </w:p>
    <w:p>
      <w:pPr>
        <w:widowControl/>
        <w:spacing w:line="360" w:lineRule="auto"/>
        <w:jc w:val="left"/>
        <w:rPr>
          <w:rFonts w:ascii="Times New Roman" w:hAnsi="Times New Roman"/>
          <w:color w:val="000000"/>
          <w:kern w:val="0"/>
          <w:szCs w:val="21"/>
        </w:rPr>
      </w:pPr>
      <w:r>
        <w:rPr>
          <w:rFonts w:hint="eastAsia" w:ascii="Times New Roman" w:hAnsi="宋体"/>
          <w:color w:val="000000"/>
          <w:kern w:val="0"/>
          <w:szCs w:val="21"/>
        </w:rPr>
        <w:t>答</w:t>
      </w:r>
      <w:r>
        <w:rPr>
          <w:rFonts w:ascii="Times New Roman" w:hAnsi="Times New Roman"/>
          <w:color w:val="000000"/>
          <w:kern w:val="0"/>
          <w:szCs w:val="21"/>
        </w:rPr>
        <w:t>:(2)</w:t>
      </w:r>
      <w:r>
        <w:rPr>
          <w:rFonts w:hint="eastAsia" w:ascii="Times New Roman" w:hAnsi="宋体"/>
          <w:color w:val="000000"/>
          <w:kern w:val="0"/>
          <w:szCs w:val="21"/>
        </w:rPr>
        <w:t>实验中大理石样品所含</w:t>
      </w:r>
      <w:r>
        <w:rPr>
          <w:rFonts w:ascii="Times New Roman" w:hAnsi="Times New Roman"/>
          <w:color w:val="000000"/>
          <w:kern w:val="0"/>
          <w:szCs w:val="21"/>
        </w:rPr>
        <w:t>CaCO</w:t>
      </w:r>
      <w:r>
        <w:rPr>
          <w:rFonts w:ascii="Times New Roman" w:hAnsi="Times New Roman"/>
          <w:color w:val="000000"/>
          <w:kern w:val="0"/>
          <w:szCs w:val="21"/>
          <w:vertAlign w:val="subscript"/>
        </w:rPr>
        <w:t>3</w:t>
      </w:r>
      <w:r>
        <w:rPr>
          <w:rFonts w:hint="eastAsia" w:ascii="Times New Roman" w:hAnsi="宋体"/>
          <w:color w:val="000000"/>
          <w:kern w:val="0"/>
          <w:szCs w:val="21"/>
        </w:rPr>
        <w:t>的质量分数为</w:t>
      </w:r>
      <w:r>
        <w:rPr>
          <w:rFonts w:ascii="Times New Roman" w:hAnsi="Times New Roman"/>
          <w:color w:val="000000"/>
          <w:kern w:val="0"/>
          <w:szCs w:val="21"/>
        </w:rPr>
        <w:t>75%;(3)</w:t>
      </w:r>
      <w:r>
        <w:rPr>
          <w:rFonts w:hint="eastAsia" w:ascii="Times New Roman" w:hAnsi="宋体"/>
          <w:color w:val="000000"/>
          <w:kern w:val="0"/>
          <w:szCs w:val="21"/>
        </w:rPr>
        <w:t>实验中所用稀盐酸的溶质质量分数为</w:t>
      </w:r>
      <w:r>
        <w:rPr>
          <w:rFonts w:ascii="Times New Roman" w:hAnsi="Times New Roman"/>
          <w:color w:val="000000"/>
          <w:kern w:val="0"/>
          <w:szCs w:val="21"/>
        </w:rPr>
        <w:t>7.3%</w:t>
      </w:r>
      <w:r>
        <w:rPr>
          <w:rFonts w:hint="eastAsia" w:ascii="Times New Roman" w:hAnsi="宋体"/>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13.(1)67.5%</w:t>
      </w:r>
      <w:r>
        <w:rPr>
          <w:rFonts w:ascii="Times New Roman" w:hAnsi="宋体"/>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hint="eastAsia" w:ascii="Times New Roman" w:hAnsi="宋体"/>
          <w:color w:val="000000"/>
          <w:kern w:val="0"/>
          <w:szCs w:val="21"/>
        </w:rPr>
        <w:t>解</w:t>
      </w:r>
      <w:r>
        <w:rPr>
          <w:rFonts w:ascii="Times New Roman" w:hAnsi="Times New Roman"/>
          <w:color w:val="000000"/>
          <w:kern w:val="0"/>
          <w:szCs w:val="21"/>
        </w:rPr>
        <w:t>:</w:t>
      </w:r>
      <w:r>
        <w:rPr>
          <w:rFonts w:hint="eastAsia" w:ascii="Times New Roman" w:hAnsi="宋体"/>
          <w:color w:val="000000"/>
          <w:kern w:val="0"/>
          <w:szCs w:val="21"/>
        </w:rPr>
        <w:t>设参加反应的硫酸质量为</w:t>
      </w:r>
      <w:r>
        <w:rPr>
          <w:rFonts w:ascii="Times New Roman" w:hAnsi="Times New Roman"/>
          <w:i/>
          <w:color w:val="000000"/>
          <w:kern w:val="0"/>
          <w:szCs w:val="21"/>
        </w:rPr>
        <w:t>x</w:t>
      </w:r>
      <w:r>
        <w:rPr>
          <w:rFonts w:hint="eastAsia" w:ascii="Times New Roman" w:hAnsi="宋体"/>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Zn+H</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Times New Roman"/>
          <w:color w:val="000000"/>
          <w:kern w:val="0"/>
          <w:szCs w:val="21"/>
        </w:rPr>
        <w:drawing>
          <wp:inline distT="0" distB="0" distL="0" distR="0">
            <wp:extent cx="259080" cy="14605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7"/>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ZnSO</w:t>
      </w:r>
      <w:r>
        <w:rPr>
          <w:rFonts w:ascii="Times New Roman" w:hAnsi="Times New Roman"/>
          <w:color w:val="000000"/>
          <w:kern w:val="0"/>
          <w:szCs w:val="21"/>
          <w:vertAlign w:val="subscript"/>
        </w:rPr>
        <w:t>4</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hint="eastAsia"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hint="eastAsia" w:ascii="Times New Roman" w:hAnsi="Times New Roman"/>
          <w:color w:val="000000"/>
          <w:kern w:val="0"/>
          <w:szCs w:val="21"/>
        </w:rPr>
        <w:tab/>
      </w:r>
      <w:r>
        <w:rPr>
          <w:rFonts w:hint="eastAsia" w:ascii="Times New Roman" w:hAnsi="Times New Roman"/>
          <w:color w:val="000000"/>
          <w:kern w:val="0"/>
          <w:szCs w:val="21"/>
        </w:rPr>
        <w:t xml:space="preserve"> </w:t>
      </w:r>
      <w:r>
        <w:rPr>
          <w:rFonts w:ascii="Times New Roman" w:hAnsi="Times New Roman"/>
          <w:color w:val="000000"/>
          <w:kern w:val="0"/>
          <w:szCs w:val="21"/>
        </w:rPr>
        <w:t>98</w:t>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ascii="Times New Roman" w:hAnsi="Times New Roman"/>
          <w:color w:val="000000"/>
          <w:kern w:val="0"/>
          <w:szCs w:val="21"/>
        </w:rPr>
        <w:t>2</w:t>
      </w:r>
    </w:p>
    <w:p>
      <w:pPr>
        <w:widowControl/>
        <w:spacing w:line="360" w:lineRule="auto"/>
        <w:jc w:val="left"/>
        <w:rPr>
          <w:rFonts w:ascii="Times New Roman" w:hAnsi="Times New Roman"/>
          <w:color w:val="000000"/>
          <w:kern w:val="0"/>
          <w:szCs w:val="21"/>
        </w:rPr>
      </w:pPr>
      <w:r>
        <w:rPr>
          <w:rFonts w:hint="eastAsia" w:ascii="Times New Roman" w:hAnsi="Times New Roman"/>
          <w:color w:val="000000"/>
          <w:kern w:val="0"/>
          <w:szCs w:val="21"/>
        </w:rPr>
        <w:tab/>
      </w:r>
      <w:r>
        <w:rPr>
          <w:rFonts w:hint="eastAsia" w:ascii="Times New Roman" w:hAnsi="Times New Roman"/>
          <w:color w:val="000000"/>
          <w:kern w:val="0"/>
          <w:szCs w:val="21"/>
        </w:rPr>
        <w:t xml:space="preserve"> </w:t>
      </w:r>
      <w:r>
        <w:rPr>
          <w:rFonts w:ascii="Times New Roman" w:hAnsi="Times New Roman"/>
          <w:i/>
          <w:color w:val="000000"/>
          <w:kern w:val="0"/>
          <w:szCs w:val="21"/>
        </w:rPr>
        <w:t>x</w:t>
      </w:r>
      <w:r>
        <w:rPr>
          <w:rFonts w:hint="eastAsia" w:ascii="Times New Roman" w:hAnsi="Times New Roman"/>
          <w:color w:val="000000"/>
          <w:kern w:val="0"/>
          <w:szCs w:val="21"/>
        </w:rPr>
        <w:tab/>
      </w:r>
      <w:r>
        <w:rPr>
          <w:rFonts w:hint="eastAsia" w:ascii="Times New Roman" w:hAnsi="Times New Roman"/>
          <w:color w:val="000000"/>
          <w:kern w:val="0"/>
          <w:szCs w:val="21"/>
        </w:rPr>
        <w:t xml:space="preserve">   </w:t>
      </w:r>
      <w:r>
        <w:rPr>
          <w:rFonts w:hint="eastAsia" w:ascii="Times New Roman" w:hAnsi="Times New Roman"/>
          <w:color w:val="000000"/>
          <w:kern w:val="0"/>
          <w:szCs w:val="21"/>
        </w:rPr>
        <w:tab/>
      </w:r>
      <w:r>
        <w:rPr>
          <w:rFonts w:hint="eastAsia" w:ascii="Times New Roman" w:hAnsi="Times New Roman"/>
          <w:color w:val="000000"/>
          <w:kern w:val="0"/>
          <w:szCs w:val="21"/>
        </w:rPr>
        <w:tab/>
      </w:r>
      <w:r>
        <w:rPr>
          <w:rFonts w:hint="eastAsia" w:ascii="Times New Roman" w:hAnsi="Times New Roman"/>
          <w:color w:val="000000"/>
          <w:kern w:val="0"/>
          <w:szCs w:val="21"/>
        </w:rPr>
        <w:t xml:space="preserve">   </w:t>
      </w:r>
      <w:r>
        <w:rPr>
          <w:rFonts w:ascii="Times New Roman" w:hAnsi="Times New Roman"/>
          <w:color w:val="000000"/>
          <w:kern w:val="0"/>
          <w:szCs w:val="21"/>
        </w:rPr>
        <w:t>0.25</w:t>
      </w:r>
      <w:r>
        <w:rPr>
          <w:rFonts w:hint="eastAsia" w:ascii="Times New Roman" w:hAnsi="Times New Roman"/>
          <w:color w:val="000000"/>
          <w:kern w:val="0"/>
          <w:szCs w:val="21"/>
        </w:rPr>
        <w:t xml:space="preserve"> </w:t>
      </w:r>
      <w:r>
        <w:rPr>
          <w:rFonts w:ascii="Times New Roman" w:hAnsi="Times New Roman"/>
          <w:color w:val="000000"/>
          <w:kern w:val="0"/>
          <w:szCs w:val="21"/>
        </w:rPr>
        <w:t>g</w:t>
      </w:r>
    </w:p>
    <w:p>
      <w:pPr>
        <w:widowControl/>
        <w:spacing w:line="360" w:lineRule="auto"/>
        <w:jc w:val="left"/>
        <w:rPr>
          <w:rFonts w:ascii="Times New Roman" w:hAnsi="Times New Roman"/>
          <w:color w:val="000000"/>
          <w:kern w:val="0"/>
          <w:szCs w:val="21"/>
        </w:rPr>
      </w:pPr>
      <m:oMath>
        <m:f>
          <m:fPr>
            <m:ctrlPr>
              <w:rPr>
                <w:rFonts w:ascii="Cambria Math" w:hAnsi="Cambria Math"/>
                <w:color w:val="000000"/>
                <w:kern w:val="0"/>
                <w:szCs w:val="21"/>
              </w:rPr>
            </m:ctrlPr>
          </m:fPr>
          <m:num>
            <m:r>
              <m:rPr>
                <m:sty m:val="p"/>
              </m:rPr>
              <w:rPr>
                <w:rFonts w:ascii="Cambria Math" w:hAnsi="Cambria Math"/>
                <w:color w:val="000000"/>
                <w:kern w:val="0"/>
                <w:szCs w:val="21"/>
              </w:rPr>
              <m:t>98</m:t>
            </m:r>
            <m:ctrlPr>
              <w:rPr>
                <w:rFonts w:ascii="Cambria Math" w:hAnsi="Cambria Math"/>
                <w:color w:val="000000"/>
                <w:kern w:val="0"/>
                <w:szCs w:val="21"/>
              </w:rPr>
            </m:ctrlPr>
          </m:num>
          <m:den>
            <m:r>
              <m:rPr>
                <m:sty m:val="p"/>
              </m:rPr>
              <w:rPr>
                <w:rFonts w:ascii="Cambria Math" w:hAnsi="Cambria Math"/>
                <w:color w:val="000000"/>
                <w:kern w:val="0"/>
                <w:szCs w:val="21"/>
              </w:rPr>
              <m:t>2</m:t>
            </m:r>
            <m:ctrlPr>
              <w:rPr>
                <w:rFonts w:ascii="Cambria Math" w:hAnsi="Cambria Math"/>
                <w:color w:val="000000"/>
                <w:kern w:val="0"/>
                <w:szCs w:val="21"/>
              </w:rPr>
            </m:ctrlPr>
          </m:den>
        </m:f>
      </m:oMath>
      <w:r>
        <w:rPr>
          <w:rFonts w:ascii="Times New Roman" w:hAnsi="Times New Roman"/>
          <w:color w:val="000000"/>
          <w:kern w:val="0"/>
          <w:szCs w:val="21"/>
        </w:rPr>
        <w:t>=</w:t>
      </w:r>
      <m:oMath>
        <m:f>
          <m:fPr>
            <m:ctrlPr>
              <w:rPr>
                <w:rFonts w:ascii="Cambria Math" w:hAnsi="Cambria Math"/>
                <w:color w:val="000000"/>
                <w:kern w:val="0"/>
                <w:szCs w:val="21"/>
              </w:rPr>
            </m:ctrlPr>
          </m:fPr>
          <m:num>
            <m:r>
              <w:rPr>
                <w:rFonts w:ascii="Cambria Math" w:hAnsi="Cambria Math"/>
                <w:color w:val="000000"/>
                <w:kern w:val="0"/>
                <w:szCs w:val="21"/>
              </w:rPr>
              <m:t>x</m:t>
            </m:r>
            <m:ctrlPr>
              <w:rPr>
                <w:rFonts w:ascii="Cambria Math" w:hAnsi="Cambria Math"/>
                <w:color w:val="000000"/>
                <w:kern w:val="0"/>
                <w:szCs w:val="21"/>
              </w:rPr>
            </m:ctrlPr>
          </m:num>
          <m:den>
            <m:r>
              <m:rPr>
                <m:sty m:val="p"/>
              </m:rPr>
              <w:rPr>
                <w:rFonts w:ascii="Cambria Math" w:hAnsi="Cambria Math"/>
                <w:color w:val="000000"/>
                <w:kern w:val="0"/>
                <w:szCs w:val="21"/>
              </w:rPr>
              <m:t>0</m:t>
            </m:r>
            <m:r>
              <m:rPr>
                <m:nor/>
                <m:sty m:val="p"/>
              </m:rPr>
              <w:rPr>
                <w:rFonts w:ascii="Times New Roman" w:hAnsi="Times New Roman"/>
                <w:b w:val="0"/>
                <w:i w:val="0"/>
                <w:color w:val="000000"/>
                <w:kern w:val="0"/>
                <w:szCs w:val="21"/>
              </w:rPr>
              <m:t>.</m:t>
            </m:r>
            <m:r>
              <m:rPr>
                <m:sty m:val="p"/>
              </m:rPr>
              <w:rPr>
                <w:rFonts w:ascii="Cambria Math" w:hAnsi="Cambria Math"/>
                <w:color w:val="000000"/>
                <w:kern w:val="0"/>
                <w:szCs w:val="21"/>
              </w:rPr>
              <m:t>25</m:t>
            </m:r>
            <m:r>
              <m:rPr>
                <m:nor/>
                <m:sty m:val="p"/>
              </m:rPr>
              <w:rPr>
                <w:rFonts w:ascii="Times New Roman" w:hAnsi="Times New Roman"/>
                <w:b w:val="0"/>
                <w:i w:val="0"/>
                <w:color w:val="000000"/>
                <w:kern w:val="0"/>
                <w:szCs w:val="21"/>
              </w:rPr>
              <m:t xml:space="preserve"> </m:t>
            </m:r>
            <m:r>
              <m:rPr>
                <m:sty m:val="p"/>
              </m:rPr>
              <w:rPr>
                <w:rFonts w:ascii="Cambria Math" w:hAnsi="Cambria Math"/>
                <w:color w:val="000000"/>
                <w:kern w:val="0"/>
                <w:szCs w:val="21"/>
              </w:rPr>
              <m:t>g</m:t>
            </m:r>
            <m:ctrlPr>
              <w:rPr>
                <w:rFonts w:ascii="Cambria Math" w:hAnsi="Cambria Math"/>
                <w:color w:val="000000"/>
                <w:kern w:val="0"/>
                <w:szCs w:val="21"/>
              </w:rPr>
            </m:ctrlPr>
          </m:den>
        </m:f>
      </m:oMath>
    </w:p>
    <w:p>
      <w:pPr>
        <w:widowControl/>
        <w:spacing w:line="360" w:lineRule="auto"/>
        <w:jc w:val="left"/>
        <w:rPr>
          <w:rFonts w:ascii="Times New Roman" w:hAnsi="Times New Roman"/>
          <w:color w:val="000000"/>
          <w:kern w:val="0"/>
          <w:szCs w:val="21"/>
        </w:rPr>
      </w:pPr>
      <w:r>
        <w:rPr>
          <w:rFonts w:ascii="Times New Roman" w:hAnsi="Times New Roman"/>
          <w:i/>
          <w:color w:val="000000"/>
          <w:kern w:val="0"/>
          <w:szCs w:val="21"/>
        </w:rPr>
        <w:t>x</w:t>
      </w:r>
      <w:r>
        <w:rPr>
          <w:rFonts w:ascii="Times New Roman" w:hAnsi="Times New Roman"/>
          <w:color w:val="000000"/>
          <w:kern w:val="0"/>
          <w:szCs w:val="21"/>
        </w:rPr>
        <w:t>=12.25</w:t>
      </w:r>
      <w:r>
        <w:rPr>
          <w:rFonts w:hint="eastAsia" w:ascii="Times New Roman" w:hAnsi="Times New Roman"/>
          <w:color w:val="000000"/>
          <w:kern w:val="0"/>
          <w:szCs w:val="21"/>
        </w:rPr>
        <w:t xml:space="preserve"> </w:t>
      </w:r>
      <w:r>
        <w:rPr>
          <w:rFonts w:ascii="Times New Roman" w:hAnsi="Times New Roman"/>
          <w:color w:val="000000"/>
          <w:kern w:val="0"/>
          <w:szCs w:val="21"/>
        </w:rPr>
        <w:t>g</w:t>
      </w:r>
    </w:p>
    <w:p>
      <w:pPr>
        <w:widowControl/>
        <w:spacing w:line="360" w:lineRule="auto"/>
        <w:jc w:val="left"/>
        <w:rPr>
          <w:rFonts w:ascii="Times New Roman" w:hAnsi="Times New Roman"/>
          <w:color w:val="000000"/>
          <w:kern w:val="0"/>
          <w:szCs w:val="21"/>
        </w:rPr>
      </w:pPr>
      <w:r>
        <w:rPr>
          <w:rFonts w:hint="eastAsia" w:ascii="Times New Roman" w:hAnsi="宋体"/>
          <w:color w:val="000000"/>
          <w:kern w:val="0"/>
          <w:szCs w:val="21"/>
        </w:rPr>
        <w:t>所用硫酸溶液的溶质质量分数为</w:t>
      </w:r>
      <m:oMath>
        <m:f>
          <m:fPr>
            <m:ctrlPr>
              <w:rPr>
                <w:rFonts w:ascii="Cambria Math" w:hAnsi="Cambria Math"/>
                <w:color w:val="000000"/>
                <w:kern w:val="0"/>
                <w:szCs w:val="21"/>
              </w:rPr>
            </m:ctrlPr>
          </m:fPr>
          <m:num>
            <m:r>
              <m:rPr>
                <m:sty m:val="p"/>
              </m:rPr>
              <w:rPr>
                <w:rFonts w:ascii="Cambria Math" w:hAnsi="Cambria Math"/>
                <w:color w:val="000000"/>
                <w:kern w:val="0"/>
                <w:szCs w:val="21"/>
              </w:rPr>
              <m:t>12</m:t>
            </m:r>
            <m:r>
              <m:rPr>
                <m:nor/>
                <m:sty m:val="p"/>
              </m:rPr>
              <w:rPr>
                <w:rFonts w:ascii="Times New Roman" w:hAnsi="Times New Roman"/>
                <w:b w:val="0"/>
                <w:i w:val="0"/>
                <w:color w:val="000000"/>
                <w:kern w:val="0"/>
                <w:szCs w:val="21"/>
              </w:rPr>
              <m:t>.</m:t>
            </m:r>
            <m:r>
              <m:rPr>
                <m:sty m:val="p"/>
              </m:rPr>
              <w:rPr>
                <w:rFonts w:ascii="Cambria Math" w:hAnsi="Cambria Math"/>
                <w:color w:val="000000"/>
                <w:kern w:val="0"/>
                <w:szCs w:val="21"/>
              </w:rPr>
              <m:t>25</m:t>
            </m:r>
            <m:r>
              <m:rPr>
                <m:nor/>
                <m:sty m:val="p"/>
              </m:rPr>
              <w:rPr>
                <w:rFonts w:ascii="Times New Roman" w:hAnsi="Times New Roman"/>
                <w:b w:val="0"/>
                <w:i w:val="0"/>
                <w:color w:val="000000"/>
                <w:kern w:val="0"/>
                <w:szCs w:val="21"/>
              </w:rPr>
              <m:t xml:space="preserve"> </m:t>
            </m:r>
            <m:r>
              <m:rPr>
                <m:sty m:val="p"/>
              </m:rPr>
              <w:rPr>
                <w:rFonts w:ascii="Cambria Math" w:hAnsi="Cambria Math"/>
                <w:color w:val="000000"/>
                <w:kern w:val="0"/>
                <w:szCs w:val="21"/>
              </w:rPr>
              <m:t>g</m:t>
            </m:r>
            <m:ctrlPr>
              <w:rPr>
                <w:rFonts w:ascii="Cambria Math" w:hAnsi="Cambria Math"/>
                <w:color w:val="000000"/>
                <w:kern w:val="0"/>
                <w:szCs w:val="21"/>
              </w:rPr>
            </m:ctrlPr>
          </m:num>
          <m:den>
            <m:r>
              <m:rPr>
                <m:sty m:val="p"/>
              </m:rPr>
              <w:rPr>
                <w:rFonts w:ascii="Cambria Math" w:hAnsi="Cambria Math"/>
                <w:color w:val="000000"/>
                <w:kern w:val="0"/>
                <w:szCs w:val="21"/>
              </w:rPr>
              <m:t>100</m:t>
            </m:r>
            <m:r>
              <m:rPr>
                <m:nor/>
                <m:sty m:val="p"/>
              </m:rPr>
              <w:rPr>
                <w:rFonts w:ascii="Times New Roman" w:hAnsi="Times New Roman"/>
                <w:b w:val="0"/>
                <w:i w:val="0"/>
                <w:color w:val="000000"/>
                <w:kern w:val="0"/>
                <w:szCs w:val="21"/>
              </w:rPr>
              <m:t xml:space="preserve"> </m:t>
            </m:r>
            <m:r>
              <m:rPr>
                <m:sty m:val="p"/>
              </m:rPr>
              <w:rPr>
                <w:rFonts w:ascii="Cambria Math" w:hAnsi="Cambria Math"/>
                <w:color w:val="000000"/>
                <w:kern w:val="0"/>
                <w:szCs w:val="21"/>
              </w:rPr>
              <m:t>g</m:t>
            </m:r>
            <m:ctrlPr>
              <w:rPr>
                <w:rFonts w:ascii="Cambria Math" w:hAnsi="Cambria Math"/>
                <w:color w:val="000000"/>
                <w:kern w:val="0"/>
                <w:szCs w:val="21"/>
              </w:rPr>
            </m:ctrlPr>
          </m:den>
        </m:f>
      </m:oMath>
      <w:r>
        <w:rPr>
          <w:rFonts w:ascii="Times New Roman" w:hAnsi="Times New Roman"/>
          <w:color w:val="000000"/>
          <w:kern w:val="0"/>
          <w:szCs w:val="21"/>
        </w:rPr>
        <w:t>×100%=12.25%</w:t>
      </w:r>
      <w:r>
        <w:rPr>
          <w:rFonts w:hint="eastAsia" w:ascii="Times New Roman" w:hAnsi="宋体"/>
          <w:color w:val="000000"/>
          <w:kern w:val="0"/>
          <w:szCs w:val="21"/>
        </w:rPr>
        <w:t>。</w:t>
      </w:r>
    </w:p>
    <w:p>
      <w:pPr>
        <w:widowControl/>
        <w:spacing w:line="360" w:lineRule="auto"/>
        <w:jc w:val="left"/>
        <w:rPr>
          <w:rFonts w:ascii="Times New Roman" w:hAnsi="Times New Roman"/>
          <w:color w:val="000000"/>
          <w:kern w:val="0"/>
          <w:szCs w:val="21"/>
        </w:rPr>
      </w:pPr>
      <w:r>
        <w:rPr>
          <w:rFonts w:hint="eastAsia" w:ascii="Times New Roman" w:hAnsi="宋体"/>
          <w:color w:val="000000"/>
          <w:kern w:val="0"/>
          <w:szCs w:val="21"/>
        </w:rPr>
        <w:t>答</w:t>
      </w:r>
      <w:r>
        <w:rPr>
          <w:rFonts w:ascii="Times New Roman" w:hAnsi="Times New Roman"/>
          <w:color w:val="000000"/>
          <w:kern w:val="0"/>
          <w:szCs w:val="21"/>
        </w:rPr>
        <w:t>:</w:t>
      </w:r>
      <w:r>
        <w:rPr>
          <w:rFonts w:hint="eastAsia" w:ascii="Times New Roman" w:hAnsi="宋体"/>
          <w:color w:val="000000"/>
          <w:kern w:val="0"/>
          <w:szCs w:val="21"/>
        </w:rPr>
        <w:t>所用硫酸溶液的溶质质量分数为</w:t>
      </w:r>
      <w:r>
        <w:rPr>
          <w:rFonts w:ascii="Times New Roman" w:hAnsi="Times New Roman"/>
          <w:color w:val="000000"/>
          <w:kern w:val="0"/>
          <w:szCs w:val="21"/>
        </w:rPr>
        <w:t>12.25%</w:t>
      </w:r>
      <w:r>
        <w:rPr>
          <w:rFonts w:hint="eastAsia" w:ascii="Times New Roman" w:hAnsi="宋体"/>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w:t>
      </w:r>
      <w:r>
        <w:rPr>
          <w:rFonts w:hint="eastAsia" w:ascii="Times New Roman" w:hAnsi="宋体"/>
          <w:color w:val="000000"/>
          <w:kern w:val="0"/>
          <w:szCs w:val="21"/>
        </w:rPr>
        <w:t>解析</w:t>
      </w:r>
      <w:r>
        <w:rPr>
          <w:rFonts w:ascii="Times New Roman" w:hAnsi="Times New Roman"/>
          <w:color w:val="000000"/>
          <w:kern w:val="0"/>
          <w:szCs w:val="21"/>
        </w:rPr>
        <w:t>](1)</w:t>
      </w:r>
      <w:r>
        <w:rPr>
          <w:rFonts w:hint="eastAsia" w:ascii="Times New Roman" w:hAnsi="宋体"/>
          <w:color w:val="000000"/>
          <w:kern w:val="0"/>
          <w:szCs w:val="21"/>
        </w:rPr>
        <w:t>铜锌合金中铜不与稀硫酸反应</w:t>
      </w:r>
      <w:r>
        <w:rPr>
          <w:rFonts w:ascii="Times New Roman" w:hAnsi="Times New Roman"/>
          <w:color w:val="000000"/>
          <w:kern w:val="0"/>
          <w:szCs w:val="21"/>
        </w:rPr>
        <w:t>,</w:t>
      </w:r>
      <w:r>
        <w:rPr>
          <w:rFonts w:hint="eastAsia" w:ascii="Times New Roman" w:hAnsi="宋体"/>
          <w:color w:val="000000"/>
          <w:kern w:val="0"/>
          <w:szCs w:val="21"/>
        </w:rPr>
        <w:t>故滤渣成分为铜</w:t>
      </w:r>
      <w:r>
        <w:rPr>
          <w:rFonts w:ascii="Times New Roman" w:hAnsi="Times New Roman"/>
          <w:color w:val="000000"/>
          <w:kern w:val="0"/>
          <w:szCs w:val="21"/>
        </w:rPr>
        <w:t>,</w:t>
      </w:r>
      <w:r>
        <w:rPr>
          <w:rFonts w:hint="eastAsia" w:ascii="Times New Roman" w:hAnsi="宋体"/>
          <w:color w:val="000000"/>
          <w:kern w:val="0"/>
          <w:szCs w:val="21"/>
        </w:rPr>
        <w:t>即铜的质量为</w:t>
      </w:r>
      <w:r>
        <w:rPr>
          <w:rFonts w:ascii="Times New Roman" w:hAnsi="Times New Roman"/>
          <w:color w:val="000000"/>
          <w:kern w:val="0"/>
          <w:szCs w:val="21"/>
        </w:rPr>
        <w:t>13.5</w:t>
      </w:r>
      <w:r>
        <w:rPr>
          <w:rFonts w:hint="eastAsia" w:ascii="Times New Roman" w:hAnsi="Times New Roman"/>
          <w:color w:val="000000"/>
          <w:kern w:val="0"/>
          <w:szCs w:val="21"/>
        </w:rPr>
        <w:t xml:space="preserve"> </w:t>
      </w:r>
      <w:r>
        <w:rPr>
          <w:rFonts w:ascii="Times New Roman" w:hAnsi="Times New Roman"/>
          <w:color w:val="000000"/>
          <w:kern w:val="0"/>
          <w:szCs w:val="21"/>
        </w:rPr>
        <w:t>g,</w:t>
      </w:r>
      <w:r>
        <w:rPr>
          <w:rFonts w:hint="eastAsia" w:ascii="Times New Roman" w:hAnsi="宋体"/>
          <w:color w:val="000000"/>
          <w:kern w:val="0"/>
          <w:szCs w:val="21"/>
        </w:rPr>
        <w:t>所以样品中铜的质量分数为</w:t>
      </w:r>
      <m:oMath>
        <m:f>
          <m:fPr>
            <m:ctrlPr>
              <w:rPr>
                <w:rFonts w:ascii="Cambria Math" w:hAnsi="Cambria Math"/>
                <w:color w:val="000000"/>
                <w:kern w:val="0"/>
                <w:szCs w:val="21"/>
              </w:rPr>
            </m:ctrlPr>
          </m:fPr>
          <m:num>
            <m:r>
              <m:rPr>
                <m:sty m:val="p"/>
              </m:rPr>
              <w:rPr>
                <w:rFonts w:ascii="Cambria Math" w:hAnsi="Cambria Math"/>
                <w:color w:val="000000"/>
                <w:kern w:val="0"/>
                <w:szCs w:val="21"/>
              </w:rPr>
              <m:t>13</m:t>
            </m:r>
            <m:r>
              <m:rPr>
                <m:nor/>
                <m:sty m:val="p"/>
              </m:rPr>
              <w:rPr>
                <w:rFonts w:ascii="Times New Roman" w:hAnsi="Times New Roman"/>
                <w:b w:val="0"/>
                <w:i w:val="0"/>
                <w:color w:val="000000"/>
                <w:kern w:val="0"/>
                <w:szCs w:val="21"/>
              </w:rPr>
              <m:t>.</m:t>
            </m:r>
            <m:r>
              <m:rPr>
                <m:sty m:val="p"/>
              </m:rPr>
              <w:rPr>
                <w:rFonts w:ascii="Cambria Math" w:hAnsi="Cambria Math"/>
                <w:color w:val="000000"/>
                <w:kern w:val="0"/>
                <w:szCs w:val="21"/>
              </w:rPr>
              <m:t>5</m:t>
            </m:r>
            <m:r>
              <m:rPr>
                <m:nor/>
                <m:sty m:val="p"/>
              </m:rPr>
              <w:rPr>
                <w:rFonts w:ascii="Times New Roman" w:hAnsi="Times New Roman"/>
                <w:b w:val="0"/>
                <w:i w:val="0"/>
                <w:color w:val="000000"/>
                <w:kern w:val="0"/>
                <w:szCs w:val="21"/>
              </w:rPr>
              <m:t xml:space="preserve"> </m:t>
            </m:r>
            <m:r>
              <m:rPr>
                <m:sty m:val="p"/>
              </m:rPr>
              <w:rPr>
                <w:rFonts w:ascii="Cambria Math" w:hAnsi="Cambria Math"/>
                <w:color w:val="000000"/>
                <w:kern w:val="0"/>
                <w:szCs w:val="21"/>
              </w:rPr>
              <m:t>g</m:t>
            </m:r>
            <m:ctrlPr>
              <w:rPr>
                <w:rFonts w:ascii="Cambria Math" w:hAnsi="Cambria Math"/>
                <w:color w:val="000000"/>
                <w:kern w:val="0"/>
                <w:szCs w:val="21"/>
              </w:rPr>
            </m:ctrlPr>
          </m:num>
          <m:den>
            <m:r>
              <m:rPr>
                <m:sty m:val="p"/>
              </m:rPr>
              <w:rPr>
                <w:rFonts w:ascii="Cambria Math" w:hAnsi="Cambria Math"/>
                <w:color w:val="000000"/>
                <w:kern w:val="0"/>
                <w:szCs w:val="21"/>
              </w:rPr>
              <m:t>20</m:t>
            </m:r>
            <m:r>
              <m:rPr>
                <m:nor/>
                <m:sty m:val="p"/>
              </m:rPr>
              <w:rPr>
                <w:rFonts w:ascii="Times New Roman" w:hAnsi="Times New Roman"/>
                <w:b w:val="0"/>
                <w:i w:val="0"/>
                <w:color w:val="000000"/>
                <w:kern w:val="0"/>
                <w:szCs w:val="21"/>
              </w:rPr>
              <m:t xml:space="preserve"> </m:t>
            </m:r>
            <m:r>
              <m:rPr>
                <m:sty m:val="p"/>
              </m:rPr>
              <w:rPr>
                <w:rFonts w:ascii="Cambria Math" w:hAnsi="Cambria Math"/>
                <w:color w:val="000000"/>
                <w:kern w:val="0"/>
                <w:szCs w:val="21"/>
              </w:rPr>
              <m:t>g</m:t>
            </m:r>
            <m:ctrlPr>
              <w:rPr>
                <w:rFonts w:ascii="Cambria Math" w:hAnsi="Cambria Math"/>
                <w:color w:val="000000"/>
                <w:kern w:val="0"/>
                <w:szCs w:val="21"/>
              </w:rPr>
            </m:ctrlPr>
          </m:den>
        </m:f>
      </m:oMath>
      <w:r>
        <w:rPr>
          <w:rFonts w:ascii="Times New Roman" w:hAnsi="Times New Roman"/>
          <w:color w:val="000000"/>
          <w:kern w:val="0"/>
          <w:szCs w:val="21"/>
        </w:rPr>
        <w:t>×100%=67.5%</w:t>
      </w:r>
      <w:r>
        <w:rPr>
          <w:rFonts w:hint="eastAsia" w:ascii="Times New Roman" w:hAnsi="宋体"/>
          <w:color w:val="000000"/>
          <w:kern w:val="0"/>
          <w:szCs w:val="21"/>
        </w:rPr>
        <w:t>。</w:t>
      </w:r>
      <w:r>
        <w:rPr>
          <w:rFonts w:ascii="Times New Roman" w:hAnsi="Times New Roman"/>
          <w:color w:val="000000"/>
          <w:kern w:val="0"/>
          <w:szCs w:val="21"/>
        </w:rPr>
        <w:t>(2)</w:t>
      </w:r>
      <w:r>
        <w:rPr>
          <w:rFonts w:hint="eastAsia" w:ascii="Times New Roman" w:hAnsi="宋体"/>
          <w:color w:val="000000"/>
          <w:kern w:val="0"/>
          <w:szCs w:val="21"/>
        </w:rPr>
        <w:t>比较表中数据可知</w:t>
      </w:r>
      <w:r>
        <w:rPr>
          <w:rFonts w:ascii="Times New Roman" w:hAnsi="Times New Roman"/>
          <w:color w:val="000000"/>
          <w:kern w:val="0"/>
          <w:szCs w:val="21"/>
        </w:rPr>
        <w:t>,</w:t>
      </w:r>
      <w:r>
        <w:rPr>
          <w:rFonts w:hint="eastAsia" w:ascii="Times New Roman" w:hAnsi="宋体"/>
          <w:color w:val="000000"/>
          <w:kern w:val="0"/>
          <w:szCs w:val="21"/>
        </w:rPr>
        <w:t>实验</w:t>
      </w:r>
      <w:r>
        <w:rPr>
          <w:rFonts w:ascii="Times New Roman" w:hAnsi="宋体"/>
          <w:color w:val="000000"/>
          <w:kern w:val="0"/>
          <w:szCs w:val="21"/>
        </w:rPr>
        <w:t>③</w:t>
      </w:r>
      <w:r>
        <w:rPr>
          <w:rFonts w:hint="eastAsia" w:ascii="Times New Roman" w:hAnsi="宋体"/>
          <w:color w:val="000000"/>
          <w:kern w:val="0"/>
          <w:szCs w:val="21"/>
        </w:rPr>
        <w:t>中稀硫酸完全反应</w:t>
      </w:r>
      <w:r>
        <w:rPr>
          <w:rFonts w:ascii="Times New Roman" w:hAnsi="Times New Roman"/>
          <w:color w:val="000000"/>
          <w:kern w:val="0"/>
          <w:szCs w:val="21"/>
        </w:rPr>
        <w:t>,</w:t>
      </w:r>
      <w:r>
        <w:rPr>
          <w:rFonts w:hint="eastAsia" w:ascii="Times New Roman" w:hAnsi="宋体"/>
          <w:color w:val="000000"/>
          <w:kern w:val="0"/>
          <w:szCs w:val="21"/>
        </w:rPr>
        <w:t>故将</w:t>
      </w:r>
      <w:r>
        <w:rPr>
          <w:rFonts w:ascii="Times New Roman" w:hAnsi="Times New Roman"/>
          <w:color w:val="000000"/>
          <w:kern w:val="0"/>
          <w:szCs w:val="21"/>
        </w:rPr>
        <w:t>0.25</w:t>
      </w:r>
      <w:r>
        <w:rPr>
          <w:rFonts w:hint="eastAsia" w:ascii="Times New Roman" w:hAnsi="Times New Roman"/>
          <w:color w:val="000000"/>
          <w:kern w:val="0"/>
          <w:szCs w:val="21"/>
        </w:rPr>
        <w:t xml:space="preserve"> </w:t>
      </w:r>
      <w:r>
        <w:rPr>
          <w:rFonts w:ascii="Times New Roman" w:hAnsi="Times New Roman"/>
          <w:color w:val="000000"/>
          <w:kern w:val="0"/>
          <w:szCs w:val="21"/>
        </w:rPr>
        <w:t>g</w:t>
      </w:r>
      <w:r>
        <w:rPr>
          <w:rFonts w:hint="eastAsia" w:ascii="Times New Roman" w:hAnsi="宋体"/>
          <w:color w:val="000000"/>
          <w:kern w:val="0"/>
          <w:szCs w:val="21"/>
        </w:rPr>
        <w:t>氢气代入化学方程式进行计算</w:t>
      </w:r>
      <w:r>
        <w:rPr>
          <w:rFonts w:ascii="Times New Roman" w:hAnsi="Times New Roman"/>
          <w:color w:val="000000"/>
          <w:kern w:val="0"/>
          <w:szCs w:val="21"/>
        </w:rPr>
        <w:t>,</w:t>
      </w:r>
      <w:r>
        <w:rPr>
          <w:rFonts w:hint="eastAsia" w:ascii="Times New Roman" w:hAnsi="宋体"/>
          <w:color w:val="000000"/>
          <w:kern w:val="0"/>
          <w:szCs w:val="21"/>
        </w:rPr>
        <w:t>求出硫酸质量</w:t>
      </w:r>
      <w:r>
        <w:rPr>
          <w:rFonts w:ascii="Times New Roman" w:hAnsi="Times New Roman"/>
          <w:color w:val="000000"/>
          <w:kern w:val="0"/>
          <w:szCs w:val="21"/>
        </w:rPr>
        <w:t>,</w:t>
      </w:r>
      <w:r>
        <w:rPr>
          <w:rFonts w:hint="eastAsia" w:ascii="Times New Roman" w:hAnsi="宋体"/>
          <w:color w:val="000000"/>
          <w:kern w:val="0"/>
          <w:szCs w:val="21"/>
        </w:rPr>
        <w:t>进而求出硫酸溶液中溶质的质量分数。</w:t>
      </w:r>
    </w:p>
    <w:p>
      <w:pPr>
        <w:widowControl/>
        <w:spacing w:line="360" w:lineRule="auto"/>
        <w:jc w:val="left"/>
        <w:rPr>
          <w:rFonts w:ascii="Times New Roman" w:hAnsi="Times New Roman"/>
          <w:color w:val="000000"/>
          <w:kern w:val="0"/>
          <w:szCs w:val="21"/>
        </w:rPr>
      </w:pPr>
      <w:r>
        <w:rPr>
          <w:rFonts w:hint="eastAsia" w:ascii="Times New Roman" w:hAnsi="宋体"/>
          <w:color w:val="000000"/>
          <w:kern w:val="0"/>
          <w:szCs w:val="21"/>
        </w:rPr>
        <w:t>类型四</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14.(1)75%</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hint="eastAsia" w:ascii="Times New Roman" w:hAnsi="宋体"/>
          <w:color w:val="000000"/>
          <w:kern w:val="0"/>
          <w:szCs w:val="21"/>
        </w:rPr>
        <w:t>解</w:t>
      </w:r>
      <w:r>
        <w:rPr>
          <w:rFonts w:ascii="Times New Roman" w:hAnsi="Times New Roman"/>
          <w:color w:val="000000"/>
          <w:kern w:val="0"/>
          <w:szCs w:val="21"/>
        </w:rPr>
        <w:t>:</w:t>
      </w:r>
      <w:r>
        <w:rPr>
          <w:rFonts w:hint="eastAsia" w:ascii="Times New Roman" w:hAnsi="宋体"/>
          <w:color w:val="000000"/>
          <w:kern w:val="0"/>
          <w:szCs w:val="21"/>
        </w:rPr>
        <w:t>根据质量守恒定律知</w:t>
      </w:r>
      <w:r>
        <w:rPr>
          <w:rFonts w:ascii="Times New Roman" w:hAnsi="Times New Roman"/>
          <w:color w:val="000000"/>
          <w:kern w:val="0"/>
          <w:szCs w:val="21"/>
        </w:rPr>
        <w:t>,</w:t>
      </w:r>
      <w:r>
        <w:rPr>
          <w:rFonts w:hint="eastAsia" w:ascii="Times New Roman" w:hAnsi="宋体"/>
          <w:color w:val="000000"/>
          <w:kern w:val="0"/>
          <w:szCs w:val="21"/>
        </w:rPr>
        <w:t>生成</w:t>
      </w:r>
      <w:r>
        <w:rPr>
          <w:rFonts w:ascii="Times New Roman" w:hAnsi="Times New Roman"/>
          <w:color w:val="000000"/>
          <w:kern w:val="0"/>
          <w:szCs w:val="21"/>
        </w:rPr>
        <w:t>CO</w:t>
      </w:r>
      <w:r>
        <w:rPr>
          <w:rFonts w:ascii="Times New Roman" w:hAnsi="Times New Roman"/>
          <w:color w:val="000000"/>
          <w:kern w:val="0"/>
          <w:szCs w:val="21"/>
          <w:vertAlign w:val="subscript"/>
        </w:rPr>
        <w:t>2</w:t>
      </w:r>
      <w:r>
        <w:rPr>
          <w:rFonts w:hint="eastAsia" w:ascii="Times New Roman" w:hAnsi="宋体"/>
          <w:color w:val="000000"/>
          <w:kern w:val="0"/>
          <w:szCs w:val="21"/>
        </w:rPr>
        <w:t>的质量为</w:t>
      </w:r>
      <w:r>
        <w:rPr>
          <w:rFonts w:ascii="Times New Roman" w:hAnsi="Times New Roman"/>
          <w:color w:val="000000"/>
          <w:kern w:val="0"/>
          <w:szCs w:val="21"/>
        </w:rPr>
        <w:t>10</w:t>
      </w:r>
      <w:r>
        <w:rPr>
          <w:rFonts w:hint="eastAsia" w:ascii="Times New Roman" w:hAnsi="Times New Roman"/>
          <w:color w:val="000000"/>
          <w:kern w:val="0"/>
          <w:szCs w:val="21"/>
        </w:rPr>
        <w:t xml:space="preserve"> </w:t>
      </w:r>
      <w:r>
        <w:rPr>
          <w:rFonts w:ascii="Times New Roman" w:hAnsi="Times New Roman"/>
          <w:color w:val="000000"/>
          <w:kern w:val="0"/>
          <w:szCs w:val="21"/>
        </w:rPr>
        <w:t>g+50</w:t>
      </w:r>
      <w:r>
        <w:rPr>
          <w:rFonts w:hint="eastAsia" w:ascii="Times New Roman" w:hAnsi="Times New Roman"/>
          <w:color w:val="000000"/>
          <w:kern w:val="0"/>
          <w:szCs w:val="21"/>
        </w:rPr>
        <w:t xml:space="preserve"> </w:t>
      </w:r>
      <w:r>
        <w:rPr>
          <w:rFonts w:ascii="Times New Roman" w:hAnsi="Times New Roman"/>
          <w:color w:val="000000"/>
          <w:kern w:val="0"/>
          <w:szCs w:val="21"/>
        </w:rPr>
        <w:t>g+50</w:t>
      </w:r>
      <w:r>
        <w:rPr>
          <w:rFonts w:hint="eastAsia" w:ascii="Times New Roman" w:hAnsi="Times New Roman"/>
          <w:color w:val="000000"/>
          <w:kern w:val="0"/>
          <w:szCs w:val="21"/>
        </w:rPr>
        <w:t xml:space="preserve"> </w:t>
      </w:r>
      <w:r>
        <w:rPr>
          <w:rFonts w:ascii="Times New Roman" w:hAnsi="Times New Roman"/>
          <w:color w:val="000000"/>
          <w:kern w:val="0"/>
          <w:szCs w:val="21"/>
        </w:rPr>
        <w:t>g-106.7</w:t>
      </w:r>
      <w:r>
        <w:rPr>
          <w:rFonts w:hint="eastAsia" w:ascii="Times New Roman" w:hAnsi="Times New Roman"/>
          <w:color w:val="000000"/>
          <w:kern w:val="0"/>
          <w:szCs w:val="21"/>
        </w:rPr>
        <w:t xml:space="preserve"> </w:t>
      </w:r>
      <w:r>
        <w:rPr>
          <w:rFonts w:ascii="Times New Roman" w:hAnsi="Times New Roman"/>
          <w:color w:val="000000"/>
          <w:kern w:val="0"/>
          <w:szCs w:val="21"/>
        </w:rPr>
        <w:t>g=3.3</w:t>
      </w:r>
      <w:r>
        <w:rPr>
          <w:rFonts w:hint="eastAsia" w:ascii="Times New Roman" w:hAnsi="Times New Roman"/>
          <w:color w:val="000000"/>
          <w:kern w:val="0"/>
          <w:szCs w:val="21"/>
        </w:rPr>
        <w:t xml:space="preserve"> </w:t>
      </w:r>
      <w:r>
        <w:rPr>
          <w:rFonts w:ascii="Times New Roman" w:hAnsi="Times New Roman"/>
          <w:color w:val="000000"/>
          <w:kern w:val="0"/>
          <w:szCs w:val="21"/>
        </w:rPr>
        <w:t>g</w:t>
      </w:r>
      <w:r>
        <w:rPr>
          <w:rFonts w:hint="eastAsia" w:ascii="Times New Roman" w:hAnsi="宋体"/>
          <w:color w:val="000000"/>
          <w:kern w:val="0"/>
          <w:szCs w:val="21"/>
        </w:rPr>
        <w:t>。由于第一次加入</w:t>
      </w:r>
      <w:r>
        <w:rPr>
          <w:rFonts w:ascii="Times New Roman" w:hAnsi="Times New Roman"/>
          <w:color w:val="000000"/>
          <w:kern w:val="0"/>
          <w:szCs w:val="21"/>
        </w:rPr>
        <w:t>50</w:t>
      </w:r>
      <w:r>
        <w:rPr>
          <w:rFonts w:hint="eastAsia" w:ascii="Times New Roman" w:hAnsi="Times New Roman"/>
          <w:color w:val="000000"/>
          <w:kern w:val="0"/>
          <w:szCs w:val="21"/>
        </w:rPr>
        <w:t xml:space="preserve"> </w:t>
      </w:r>
      <w:r>
        <w:rPr>
          <w:rFonts w:ascii="Times New Roman" w:hAnsi="Times New Roman"/>
          <w:color w:val="000000"/>
          <w:kern w:val="0"/>
          <w:szCs w:val="21"/>
        </w:rPr>
        <w:t>g</w:t>
      </w:r>
      <w:r>
        <w:rPr>
          <w:rFonts w:hint="eastAsia" w:ascii="Times New Roman" w:hAnsi="宋体"/>
          <w:color w:val="000000"/>
          <w:kern w:val="0"/>
          <w:szCs w:val="21"/>
        </w:rPr>
        <w:t>稀盐酸时生成</w:t>
      </w:r>
      <w:r>
        <w:rPr>
          <w:rFonts w:ascii="Times New Roman" w:hAnsi="Times New Roman"/>
          <w:color w:val="000000"/>
          <w:kern w:val="0"/>
          <w:szCs w:val="21"/>
        </w:rPr>
        <w:t>CO</w:t>
      </w:r>
      <w:r>
        <w:rPr>
          <w:rFonts w:ascii="Times New Roman" w:hAnsi="Times New Roman"/>
          <w:color w:val="000000"/>
          <w:kern w:val="0"/>
          <w:szCs w:val="21"/>
          <w:vertAlign w:val="subscript"/>
        </w:rPr>
        <w:t>2</w:t>
      </w:r>
      <w:r>
        <w:rPr>
          <w:rFonts w:hint="eastAsia" w:ascii="Times New Roman" w:hAnsi="宋体"/>
          <w:color w:val="000000"/>
          <w:kern w:val="0"/>
          <w:szCs w:val="21"/>
        </w:rPr>
        <w:t>的质量为</w:t>
      </w:r>
      <w:r>
        <w:rPr>
          <w:rFonts w:ascii="Times New Roman" w:hAnsi="Times New Roman"/>
          <w:color w:val="000000"/>
          <w:kern w:val="0"/>
          <w:szCs w:val="21"/>
        </w:rPr>
        <w:t>10</w:t>
      </w:r>
      <w:r>
        <w:rPr>
          <w:rFonts w:hint="eastAsia" w:ascii="Times New Roman" w:hAnsi="Times New Roman"/>
          <w:color w:val="000000"/>
          <w:kern w:val="0"/>
          <w:szCs w:val="21"/>
        </w:rPr>
        <w:t xml:space="preserve"> </w:t>
      </w:r>
      <w:r>
        <w:rPr>
          <w:rFonts w:ascii="Times New Roman" w:hAnsi="Times New Roman"/>
          <w:color w:val="000000"/>
          <w:kern w:val="0"/>
          <w:szCs w:val="21"/>
        </w:rPr>
        <w:t>g+50</w:t>
      </w:r>
      <w:r>
        <w:rPr>
          <w:rFonts w:hint="eastAsia" w:ascii="Times New Roman" w:hAnsi="Times New Roman"/>
          <w:color w:val="000000"/>
          <w:kern w:val="0"/>
          <w:szCs w:val="21"/>
        </w:rPr>
        <w:t xml:space="preserve"> </w:t>
      </w:r>
      <w:r>
        <w:rPr>
          <w:rFonts w:ascii="Times New Roman" w:hAnsi="Times New Roman"/>
          <w:color w:val="000000"/>
          <w:kern w:val="0"/>
          <w:szCs w:val="21"/>
        </w:rPr>
        <w:t>g-57.8</w:t>
      </w:r>
      <w:r>
        <w:rPr>
          <w:rFonts w:hint="eastAsia" w:ascii="Times New Roman" w:hAnsi="Times New Roman"/>
          <w:color w:val="000000"/>
          <w:kern w:val="0"/>
          <w:szCs w:val="21"/>
        </w:rPr>
        <w:t xml:space="preserve"> </w:t>
      </w:r>
      <w:r>
        <w:rPr>
          <w:rFonts w:ascii="Times New Roman" w:hAnsi="Times New Roman"/>
          <w:color w:val="000000"/>
          <w:kern w:val="0"/>
          <w:szCs w:val="21"/>
        </w:rPr>
        <w:t>g=2.2</w:t>
      </w:r>
      <w:r>
        <w:rPr>
          <w:rFonts w:hint="eastAsia" w:ascii="Times New Roman" w:hAnsi="Times New Roman"/>
          <w:color w:val="000000"/>
          <w:kern w:val="0"/>
          <w:szCs w:val="21"/>
        </w:rPr>
        <w:t xml:space="preserve"> </w:t>
      </w:r>
      <w:r>
        <w:rPr>
          <w:rFonts w:ascii="Times New Roman" w:hAnsi="Times New Roman"/>
          <w:color w:val="000000"/>
          <w:kern w:val="0"/>
          <w:szCs w:val="21"/>
        </w:rPr>
        <w:t>g,</w:t>
      </w:r>
      <w:r>
        <w:rPr>
          <w:rFonts w:hint="eastAsia" w:ascii="Times New Roman" w:hAnsi="宋体"/>
          <w:color w:val="000000"/>
          <w:kern w:val="0"/>
          <w:szCs w:val="21"/>
        </w:rPr>
        <w:t>所以生成</w:t>
      </w:r>
      <w:r>
        <w:rPr>
          <w:rFonts w:ascii="Times New Roman" w:hAnsi="Times New Roman"/>
          <w:color w:val="000000"/>
          <w:kern w:val="0"/>
          <w:szCs w:val="21"/>
        </w:rPr>
        <w:t>3.3</w:t>
      </w:r>
      <w:r>
        <w:rPr>
          <w:rFonts w:hint="eastAsia" w:ascii="Times New Roman" w:hAnsi="Times New Roman"/>
          <w:color w:val="000000"/>
          <w:kern w:val="0"/>
          <w:szCs w:val="21"/>
        </w:rPr>
        <w:t xml:space="preserve"> </w:t>
      </w:r>
      <w:r>
        <w:rPr>
          <w:rFonts w:ascii="Times New Roman" w:hAnsi="Times New Roman"/>
          <w:color w:val="000000"/>
          <w:kern w:val="0"/>
          <w:szCs w:val="21"/>
        </w:rPr>
        <w:t>g</w:t>
      </w:r>
      <w:r>
        <w:rPr>
          <w:rFonts w:hint="eastAsia" w:ascii="Times New Roman" w:hAnsi="Times New Roman"/>
          <w:color w:val="000000"/>
          <w:kern w:val="0"/>
          <w:szCs w:val="21"/>
        </w:rPr>
        <w:t xml:space="preserve"> </w:t>
      </w:r>
      <w:r>
        <w:rPr>
          <w:rFonts w:ascii="Times New Roman" w:hAnsi="Times New Roman"/>
          <w:color w:val="000000"/>
          <w:kern w:val="0"/>
          <w:szCs w:val="21"/>
        </w:rPr>
        <w:t>CO</w:t>
      </w:r>
      <w:r>
        <w:rPr>
          <w:rFonts w:ascii="Times New Roman" w:hAnsi="Times New Roman"/>
          <w:color w:val="000000"/>
          <w:kern w:val="0"/>
          <w:szCs w:val="21"/>
          <w:vertAlign w:val="subscript"/>
        </w:rPr>
        <w:t>2</w:t>
      </w:r>
      <w:r>
        <w:rPr>
          <w:rFonts w:hint="eastAsia" w:ascii="Times New Roman" w:hAnsi="宋体"/>
          <w:color w:val="000000"/>
          <w:kern w:val="0"/>
          <w:szCs w:val="21"/>
        </w:rPr>
        <w:t>时</w:t>
      </w:r>
      <w:r>
        <w:rPr>
          <w:rFonts w:ascii="Times New Roman" w:hAnsi="Times New Roman"/>
          <w:color w:val="000000"/>
          <w:kern w:val="0"/>
          <w:szCs w:val="21"/>
        </w:rPr>
        <w:t>,</w:t>
      </w:r>
      <w:r>
        <w:rPr>
          <w:rFonts w:hint="eastAsia" w:ascii="Times New Roman" w:hAnsi="宋体"/>
          <w:color w:val="000000"/>
          <w:kern w:val="0"/>
          <w:szCs w:val="21"/>
        </w:rPr>
        <w:t>消耗的盐酸应为</w:t>
      </w:r>
      <w:r>
        <w:rPr>
          <w:rFonts w:ascii="Times New Roman" w:hAnsi="Times New Roman"/>
          <w:color w:val="000000"/>
          <w:kern w:val="0"/>
          <w:szCs w:val="21"/>
        </w:rPr>
        <w:t>75</w:t>
      </w:r>
      <w:r>
        <w:rPr>
          <w:rFonts w:hint="eastAsia" w:ascii="Times New Roman" w:hAnsi="Times New Roman"/>
          <w:color w:val="000000"/>
          <w:kern w:val="0"/>
          <w:szCs w:val="21"/>
        </w:rPr>
        <w:t xml:space="preserve"> </w:t>
      </w:r>
      <w:r>
        <w:rPr>
          <w:rFonts w:ascii="Times New Roman" w:hAnsi="Times New Roman"/>
          <w:color w:val="000000"/>
          <w:kern w:val="0"/>
          <w:szCs w:val="21"/>
        </w:rPr>
        <w:t>g</w:t>
      </w:r>
      <w:r>
        <w:rPr>
          <w:rFonts w:hint="eastAsia" w:ascii="Times New Roman" w:hAnsi="宋体"/>
          <w:color w:val="000000"/>
          <w:kern w:val="0"/>
          <w:szCs w:val="21"/>
        </w:rPr>
        <w:t>。设</w:t>
      </w:r>
      <w:r>
        <w:rPr>
          <w:rFonts w:ascii="Times New Roman" w:hAnsi="Times New Roman"/>
          <w:color w:val="000000"/>
          <w:kern w:val="0"/>
          <w:szCs w:val="21"/>
        </w:rPr>
        <w:t>75</w:t>
      </w:r>
      <w:r>
        <w:rPr>
          <w:rFonts w:hint="eastAsia" w:ascii="Times New Roman" w:hAnsi="Times New Roman"/>
          <w:color w:val="000000"/>
          <w:kern w:val="0"/>
          <w:szCs w:val="21"/>
        </w:rPr>
        <w:t xml:space="preserve"> </w:t>
      </w:r>
      <w:r>
        <w:rPr>
          <w:rFonts w:ascii="Times New Roman" w:hAnsi="Times New Roman"/>
          <w:color w:val="000000"/>
          <w:kern w:val="0"/>
          <w:szCs w:val="21"/>
        </w:rPr>
        <w:t>g</w:t>
      </w:r>
      <w:r>
        <w:rPr>
          <w:rFonts w:hint="eastAsia" w:ascii="Times New Roman" w:hAnsi="宋体"/>
          <w:color w:val="000000"/>
          <w:kern w:val="0"/>
          <w:szCs w:val="21"/>
        </w:rPr>
        <w:t>稀盐酸中溶质的质量为</w:t>
      </w:r>
      <w:r>
        <w:rPr>
          <w:rFonts w:ascii="Times New Roman" w:hAnsi="Times New Roman"/>
          <w:i/>
          <w:color w:val="000000"/>
          <w:kern w:val="0"/>
          <w:szCs w:val="21"/>
        </w:rPr>
        <w:t>x</w:t>
      </w:r>
      <w:r>
        <w:rPr>
          <w:rFonts w:hint="eastAsia" w:ascii="Times New Roman" w:hAnsi="宋体"/>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CaCO</w:t>
      </w:r>
      <w:r>
        <w:rPr>
          <w:rFonts w:ascii="Times New Roman" w:hAnsi="Times New Roman"/>
          <w:color w:val="000000"/>
          <w:kern w:val="0"/>
          <w:szCs w:val="21"/>
          <w:vertAlign w:val="subscript"/>
        </w:rPr>
        <w:t>3</w:t>
      </w:r>
      <w:r>
        <w:rPr>
          <w:rFonts w:ascii="Times New Roman" w:hAnsi="Times New Roman"/>
          <w:color w:val="000000"/>
          <w:kern w:val="0"/>
          <w:szCs w:val="21"/>
        </w:rPr>
        <w:t>+2HCl</w:t>
      </w:r>
      <w:r>
        <w:rPr>
          <w:rFonts w:ascii="Times New Roman" w:hAnsi="Times New Roman"/>
          <w:color w:val="000000"/>
          <w:kern w:val="0"/>
          <w:szCs w:val="21"/>
        </w:rPr>
        <w:drawing>
          <wp:inline distT="0" distB="0" distL="0" distR="0">
            <wp:extent cx="259080" cy="14605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17"/>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CaCl</w:t>
      </w:r>
      <w:r>
        <w:rPr>
          <w:rFonts w:ascii="Times New Roman" w:hAnsi="Times New Roman"/>
          <w:color w:val="000000"/>
          <w:kern w:val="0"/>
          <w:szCs w:val="21"/>
          <w:vertAlign w:val="subscript"/>
        </w:rPr>
        <w:t>2</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O+CO</w:t>
      </w:r>
      <w:r>
        <w:rPr>
          <w:rFonts w:ascii="Times New Roman" w:hAnsi="Times New Roman"/>
          <w:color w:val="000000"/>
          <w:kern w:val="0"/>
          <w:szCs w:val="21"/>
          <w:vertAlign w:val="subscript"/>
        </w:rPr>
        <w:t>2</w:t>
      </w:r>
      <w:r>
        <w:rPr>
          <w:rFonts w:hint="eastAsia"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宋体"/>
          <w:color w:val="000000"/>
          <w:kern w:val="0"/>
          <w:szCs w:val="21"/>
        </w:rPr>
        <w:t>　　　　</w:t>
      </w:r>
      <w:r>
        <w:rPr>
          <w:rFonts w:ascii="Times New Roman" w:hAnsi="Times New Roman"/>
          <w:color w:val="000000"/>
          <w:kern w:val="0"/>
          <w:szCs w:val="21"/>
        </w:rPr>
        <w:t>73</w:t>
      </w:r>
      <w:r>
        <w:rPr>
          <w:rFonts w:ascii="Times New Roman" w:hAnsi="宋体"/>
          <w:color w:val="000000"/>
          <w:kern w:val="0"/>
          <w:szCs w:val="21"/>
        </w:rPr>
        <w:t>　　　　　　　　</w:t>
      </w:r>
      <w:r>
        <w:rPr>
          <w:rFonts w:ascii="Times New Roman" w:hAnsi="Times New Roman"/>
          <w:color w:val="000000"/>
          <w:kern w:val="0"/>
          <w:szCs w:val="21"/>
        </w:rPr>
        <w:t>44</w:t>
      </w:r>
    </w:p>
    <w:p>
      <w:pPr>
        <w:widowControl/>
        <w:spacing w:line="360" w:lineRule="auto"/>
        <w:jc w:val="left"/>
        <w:rPr>
          <w:rFonts w:ascii="Times New Roman" w:hAnsi="Times New Roman"/>
          <w:color w:val="000000"/>
          <w:kern w:val="0"/>
          <w:szCs w:val="21"/>
        </w:rPr>
      </w:pPr>
      <w:r>
        <w:rPr>
          <w:rFonts w:ascii="Times New Roman" w:hAnsi="宋体"/>
          <w:i/>
          <w:color w:val="000000"/>
          <w:kern w:val="0"/>
          <w:szCs w:val="21"/>
        </w:rPr>
        <w:t>　　　　</w:t>
      </w:r>
      <w:r>
        <w:rPr>
          <w:rFonts w:ascii="Times New Roman" w:hAnsi="Times New Roman"/>
          <w:i/>
          <w:color w:val="000000"/>
          <w:kern w:val="0"/>
          <w:szCs w:val="21"/>
        </w:rPr>
        <w:t>x</w:t>
      </w:r>
      <w:r>
        <w:rPr>
          <w:rFonts w:ascii="Times New Roman" w:hAnsi="宋体"/>
          <w:color w:val="000000"/>
          <w:kern w:val="0"/>
          <w:szCs w:val="21"/>
        </w:rPr>
        <w:t>　　　　　　　　</w:t>
      </w:r>
      <w:r>
        <w:rPr>
          <w:rFonts w:ascii="Times New Roman" w:hAnsi="Times New Roman"/>
          <w:color w:val="000000"/>
          <w:kern w:val="0"/>
          <w:szCs w:val="21"/>
        </w:rPr>
        <w:t>3.3</w:t>
      </w:r>
      <w:r>
        <w:rPr>
          <w:rFonts w:hint="eastAsia" w:ascii="Times New Roman" w:hAnsi="Times New Roman"/>
          <w:color w:val="000000"/>
          <w:kern w:val="0"/>
          <w:szCs w:val="21"/>
        </w:rPr>
        <w:t xml:space="preserve"> </w:t>
      </w:r>
      <w:r>
        <w:rPr>
          <w:rFonts w:ascii="Times New Roman" w:hAnsi="Times New Roman"/>
          <w:color w:val="000000"/>
          <w:kern w:val="0"/>
          <w:szCs w:val="21"/>
        </w:rPr>
        <w:t>g</w:t>
      </w:r>
    </w:p>
    <w:p>
      <w:pPr>
        <w:widowControl/>
        <w:spacing w:line="360" w:lineRule="auto"/>
        <w:jc w:val="left"/>
        <w:rPr>
          <w:rFonts w:ascii="Times New Roman" w:hAnsi="Times New Roman"/>
          <w:color w:val="000000"/>
          <w:kern w:val="0"/>
          <w:szCs w:val="21"/>
        </w:rPr>
      </w:pPr>
      <m:oMath>
        <m:f>
          <m:fPr>
            <m:ctrlPr>
              <w:rPr>
                <w:rFonts w:ascii="Cambria Math" w:hAnsi="Cambria Math"/>
                <w:color w:val="000000"/>
                <w:kern w:val="0"/>
                <w:szCs w:val="21"/>
              </w:rPr>
            </m:ctrlPr>
          </m:fPr>
          <m:num>
            <m:r>
              <m:rPr>
                <m:sty m:val="p"/>
              </m:rPr>
              <w:rPr>
                <w:rFonts w:ascii="Cambria Math" w:hAnsi="Cambria Math"/>
                <w:color w:val="000000"/>
                <w:kern w:val="0"/>
                <w:szCs w:val="21"/>
              </w:rPr>
              <m:t>73</m:t>
            </m:r>
            <m:ctrlPr>
              <w:rPr>
                <w:rFonts w:ascii="Cambria Math" w:hAnsi="Cambria Math"/>
                <w:color w:val="000000"/>
                <w:kern w:val="0"/>
                <w:szCs w:val="21"/>
              </w:rPr>
            </m:ctrlPr>
          </m:num>
          <m:den>
            <m:r>
              <m:rPr>
                <m:sty m:val="p"/>
              </m:rPr>
              <w:rPr>
                <w:rFonts w:ascii="Cambria Math" w:hAnsi="Cambria Math"/>
                <w:color w:val="000000"/>
                <w:kern w:val="0"/>
                <w:szCs w:val="21"/>
              </w:rPr>
              <m:t>44</m:t>
            </m:r>
            <m:ctrlPr>
              <w:rPr>
                <w:rFonts w:ascii="Cambria Math" w:hAnsi="Cambria Math"/>
                <w:color w:val="000000"/>
                <w:kern w:val="0"/>
                <w:szCs w:val="21"/>
              </w:rPr>
            </m:ctrlPr>
          </m:den>
        </m:f>
      </m:oMath>
      <w:r>
        <w:rPr>
          <w:rFonts w:ascii="Times New Roman" w:hAnsi="Times New Roman"/>
          <w:color w:val="000000"/>
          <w:kern w:val="0"/>
          <w:szCs w:val="21"/>
        </w:rPr>
        <w:t>=</w:t>
      </w:r>
      <m:oMath>
        <m:f>
          <m:fPr>
            <m:ctrlPr>
              <w:rPr>
                <w:rFonts w:ascii="Cambria Math" w:hAnsi="Cambria Math"/>
                <w:color w:val="000000"/>
                <w:kern w:val="0"/>
                <w:szCs w:val="21"/>
              </w:rPr>
            </m:ctrlPr>
          </m:fPr>
          <m:num>
            <m:r>
              <w:rPr>
                <w:rFonts w:ascii="Cambria Math" w:hAnsi="Cambria Math"/>
                <w:color w:val="000000"/>
                <w:kern w:val="0"/>
                <w:szCs w:val="21"/>
              </w:rPr>
              <m:t>x</m:t>
            </m:r>
            <m:ctrlPr>
              <w:rPr>
                <w:rFonts w:ascii="Cambria Math" w:hAnsi="Cambria Math"/>
                <w:color w:val="000000"/>
                <w:kern w:val="0"/>
                <w:szCs w:val="21"/>
              </w:rPr>
            </m:ctrlPr>
          </m:num>
          <m:den>
            <m:r>
              <m:rPr>
                <m:sty m:val="p"/>
              </m:rPr>
              <w:rPr>
                <w:rFonts w:ascii="Cambria Math" w:hAnsi="Cambria Math"/>
                <w:color w:val="000000"/>
                <w:kern w:val="0"/>
                <w:szCs w:val="21"/>
              </w:rPr>
              <m:t>3</m:t>
            </m:r>
            <m:r>
              <m:rPr>
                <m:nor/>
                <m:sty m:val="p"/>
              </m:rPr>
              <w:rPr>
                <w:rFonts w:ascii="Times New Roman" w:hAnsi="Times New Roman"/>
                <w:b w:val="0"/>
                <w:i w:val="0"/>
                <w:color w:val="000000"/>
                <w:kern w:val="0"/>
                <w:szCs w:val="21"/>
              </w:rPr>
              <m:t>.</m:t>
            </m:r>
            <m:r>
              <m:rPr>
                <m:sty m:val="p"/>
              </m:rPr>
              <w:rPr>
                <w:rFonts w:ascii="Cambria Math" w:hAnsi="Cambria Math"/>
                <w:color w:val="000000"/>
                <w:kern w:val="0"/>
                <w:szCs w:val="21"/>
              </w:rPr>
              <m:t>3</m:t>
            </m:r>
            <m:r>
              <m:rPr>
                <m:nor/>
                <m:sty m:val="p"/>
              </m:rPr>
              <w:rPr>
                <w:rFonts w:ascii="Times New Roman" w:hAnsi="Times New Roman"/>
                <w:b w:val="0"/>
                <w:i w:val="0"/>
                <w:color w:val="000000"/>
                <w:kern w:val="0"/>
                <w:szCs w:val="21"/>
              </w:rPr>
              <m:t xml:space="preserve"> </m:t>
            </m:r>
            <m:r>
              <m:rPr>
                <m:sty m:val="p"/>
              </m:rPr>
              <w:rPr>
                <w:rFonts w:ascii="Cambria Math" w:hAnsi="Cambria Math"/>
                <w:color w:val="000000"/>
                <w:kern w:val="0"/>
                <w:szCs w:val="21"/>
              </w:rPr>
              <m:t>g</m:t>
            </m:r>
            <m:ctrlPr>
              <w:rPr>
                <w:rFonts w:ascii="Cambria Math" w:hAnsi="Cambria Math"/>
                <w:color w:val="000000"/>
                <w:kern w:val="0"/>
                <w:szCs w:val="21"/>
              </w:rPr>
            </m:ctrlPr>
          </m:den>
        </m:f>
      </m:oMath>
    </w:p>
    <w:p>
      <w:pPr>
        <w:widowControl/>
        <w:spacing w:line="360" w:lineRule="auto"/>
        <w:jc w:val="left"/>
        <w:rPr>
          <w:rFonts w:ascii="Times New Roman" w:hAnsi="Times New Roman"/>
          <w:color w:val="000000"/>
          <w:kern w:val="0"/>
          <w:szCs w:val="21"/>
        </w:rPr>
      </w:pPr>
      <w:r>
        <w:rPr>
          <w:rFonts w:ascii="Times New Roman" w:hAnsi="Times New Roman"/>
          <w:i/>
          <w:color w:val="000000"/>
          <w:kern w:val="0"/>
          <w:szCs w:val="21"/>
        </w:rPr>
        <w:t>x</w:t>
      </w:r>
      <w:r>
        <w:rPr>
          <w:rFonts w:ascii="Times New Roman" w:hAnsi="Times New Roman"/>
          <w:color w:val="000000"/>
          <w:kern w:val="0"/>
          <w:szCs w:val="21"/>
        </w:rPr>
        <w:t>=5.475</w:t>
      </w:r>
      <w:r>
        <w:rPr>
          <w:rFonts w:hint="eastAsia" w:ascii="Times New Roman" w:hAnsi="Times New Roman"/>
          <w:color w:val="000000"/>
          <w:kern w:val="0"/>
          <w:szCs w:val="21"/>
        </w:rPr>
        <w:t xml:space="preserve"> </w:t>
      </w:r>
      <w:r>
        <w:rPr>
          <w:rFonts w:ascii="Times New Roman" w:hAnsi="Times New Roman"/>
          <w:color w:val="000000"/>
          <w:kern w:val="0"/>
          <w:szCs w:val="21"/>
        </w:rPr>
        <w:t>g</w:t>
      </w:r>
    </w:p>
    <w:p>
      <w:pPr>
        <w:widowControl/>
        <w:spacing w:line="360" w:lineRule="auto"/>
        <w:jc w:val="left"/>
        <w:rPr>
          <w:rFonts w:ascii="Times New Roman" w:hAnsi="Times New Roman"/>
          <w:color w:val="000000"/>
          <w:kern w:val="0"/>
          <w:szCs w:val="21"/>
        </w:rPr>
      </w:pPr>
      <w:r>
        <w:rPr>
          <w:rFonts w:hint="eastAsia" w:ascii="Times New Roman" w:hAnsi="宋体"/>
          <w:color w:val="000000"/>
          <w:kern w:val="0"/>
          <w:szCs w:val="21"/>
        </w:rPr>
        <w:t>所用稀盐酸的溶质质量分数为</w:t>
      </w:r>
      <m:oMath>
        <m:f>
          <m:fPr>
            <m:ctrlPr>
              <w:rPr>
                <w:rFonts w:ascii="Cambria Math" w:hAnsi="Cambria Math"/>
                <w:color w:val="000000"/>
                <w:kern w:val="0"/>
                <w:szCs w:val="21"/>
              </w:rPr>
            </m:ctrlPr>
          </m:fPr>
          <m:num>
            <m:r>
              <m:rPr>
                <m:sty m:val="p"/>
              </m:rPr>
              <w:rPr>
                <w:rFonts w:ascii="Cambria Math" w:hAnsi="Cambria Math"/>
                <w:color w:val="000000"/>
                <w:kern w:val="0"/>
                <w:szCs w:val="21"/>
              </w:rPr>
              <m:t>5</m:t>
            </m:r>
            <m:r>
              <m:rPr>
                <m:nor/>
                <m:sty m:val="p"/>
              </m:rPr>
              <w:rPr>
                <w:rFonts w:ascii="Times New Roman" w:hAnsi="Times New Roman"/>
                <w:b w:val="0"/>
                <w:i w:val="0"/>
                <w:color w:val="000000"/>
                <w:kern w:val="0"/>
                <w:szCs w:val="21"/>
              </w:rPr>
              <m:t>.</m:t>
            </m:r>
            <m:r>
              <m:rPr>
                <m:sty m:val="p"/>
              </m:rPr>
              <w:rPr>
                <w:rFonts w:ascii="Cambria Math" w:hAnsi="Cambria Math"/>
                <w:color w:val="000000"/>
                <w:kern w:val="0"/>
                <w:szCs w:val="21"/>
              </w:rPr>
              <m:t>475</m:t>
            </m:r>
            <m:r>
              <m:rPr>
                <m:nor/>
                <m:sty m:val="p"/>
              </m:rPr>
              <w:rPr>
                <w:rFonts w:ascii="Times New Roman" w:hAnsi="Times New Roman"/>
                <w:b w:val="0"/>
                <w:i w:val="0"/>
                <w:color w:val="000000"/>
                <w:kern w:val="0"/>
                <w:szCs w:val="21"/>
              </w:rPr>
              <m:t xml:space="preserve"> </m:t>
            </m:r>
            <m:r>
              <m:rPr>
                <m:sty m:val="p"/>
              </m:rPr>
              <w:rPr>
                <w:rFonts w:ascii="Cambria Math" w:hAnsi="Cambria Math"/>
                <w:color w:val="000000"/>
                <w:kern w:val="0"/>
                <w:szCs w:val="21"/>
              </w:rPr>
              <m:t>g</m:t>
            </m:r>
            <m:ctrlPr>
              <w:rPr>
                <w:rFonts w:ascii="Cambria Math" w:hAnsi="Cambria Math"/>
                <w:color w:val="000000"/>
                <w:kern w:val="0"/>
                <w:szCs w:val="21"/>
              </w:rPr>
            </m:ctrlPr>
          </m:num>
          <m:den>
            <m:r>
              <m:rPr>
                <m:sty m:val="p"/>
              </m:rPr>
              <w:rPr>
                <w:rFonts w:ascii="Cambria Math" w:hAnsi="Cambria Math"/>
                <w:color w:val="000000"/>
                <w:kern w:val="0"/>
                <w:szCs w:val="21"/>
              </w:rPr>
              <m:t>75</m:t>
            </m:r>
            <m:r>
              <m:rPr>
                <m:nor/>
                <m:sty m:val="p"/>
              </m:rPr>
              <w:rPr>
                <w:rFonts w:ascii="Times New Roman" w:hAnsi="Times New Roman"/>
                <w:b w:val="0"/>
                <w:i w:val="0"/>
                <w:color w:val="000000"/>
                <w:kern w:val="0"/>
                <w:szCs w:val="21"/>
              </w:rPr>
              <m:t xml:space="preserve"> </m:t>
            </m:r>
            <m:r>
              <m:rPr>
                <m:sty m:val="p"/>
              </m:rPr>
              <w:rPr>
                <w:rFonts w:ascii="Cambria Math" w:hAnsi="Cambria Math"/>
                <w:color w:val="000000"/>
                <w:kern w:val="0"/>
                <w:szCs w:val="21"/>
              </w:rPr>
              <m:t>g</m:t>
            </m:r>
            <m:ctrlPr>
              <w:rPr>
                <w:rFonts w:ascii="Cambria Math" w:hAnsi="Cambria Math"/>
                <w:color w:val="000000"/>
                <w:kern w:val="0"/>
                <w:szCs w:val="21"/>
              </w:rPr>
            </m:ctrlPr>
          </m:den>
        </m:f>
      </m:oMath>
      <w:r>
        <w:rPr>
          <w:rFonts w:ascii="Times New Roman" w:hAnsi="Times New Roman"/>
          <w:color w:val="000000"/>
          <w:kern w:val="0"/>
          <w:szCs w:val="21"/>
        </w:rPr>
        <w:t>×100%=</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7.3%</w:t>
      </w:r>
      <w:r>
        <w:rPr>
          <w:rFonts w:hint="eastAsia" w:ascii="Times New Roman" w:hAnsi="宋体"/>
          <w:color w:val="000000"/>
          <w:kern w:val="0"/>
          <w:szCs w:val="21"/>
        </w:rPr>
        <w:t>。</w:t>
      </w:r>
    </w:p>
    <w:p>
      <w:pPr>
        <w:widowControl/>
        <w:spacing w:line="360" w:lineRule="auto"/>
        <w:jc w:val="left"/>
        <w:rPr>
          <w:rFonts w:ascii="Times New Roman" w:hAnsi="Times New Roman"/>
          <w:color w:val="000000"/>
          <w:kern w:val="0"/>
          <w:szCs w:val="21"/>
        </w:rPr>
      </w:pPr>
      <w:r>
        <w:rPr>
          <w:rFonts w:hint="eastAsia" w:ascii="Times New Roman" w:hAnsi="宋体"/>
          <w:color w:val="000000"/>
          <w:kern w:val="0"/>
          <w:szCs w:val="21"/>
        </w:rPr>
        <w:t>答</w:t>
      </w:r>
      <w:r>
        <w:rPr>
          <w:rFonts w:ascii="Times New Roman" w:hAnsi="Times New Roman"/>
          <w:color w:val="000000"/>
          <w:kern w:val="0"/>
          <w:szCs w:val="21"/>
        </w:rPr>
        <w:t>:</w:t>
      </w:r>
      <w:r>
        <w:rPr>
          <w:rFonts w:hint="eastAsia" w:ascii="Times New Roman" w:hAnsi="宋体"/>
          <w:color w:val="000000"/>
          <w:kern w:val="0"/>
          <w:szCs w:val="21"/>
        </w:rPr>
        <w:t>所用稀盐酸的溶质质量分数为</w:t>
      </w:r>
      <w:r>
        <w:rPr>
          <w:rFonts w:ascii="Times New Roman" w:hAnsi="Times New Roman"/>
          <w:color w:val="000000"/>
          <w:kern w:val="0"/>
          <w:szCs w:val="21"/>
        </w:rPr>
        <w:t>7.3%</w:t>
      </w:r>
      <w:r>
        <w:rPr>
          <w:rFonts w:hint="eastAsia" w:ascii="Times New Roman" w:hAnsi="宋体"/>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15.(1)9.8</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hint="eastAsia" w:ascii="Times New Roman" w:hAnsi="宋体"/>
          <w:color w:val="000000"/>
          <w:kern w:val="0"/>
          <w:szCs w:val="21"/>
        </w:rPr>
        <w:t>解</w:t>
      </w:r>
      <w:r>
        <w:rPr>
          <w:rFonts w:ascii="Times New Roman" w:hAnsi="Times New Roman"/>
          <w:color w:val="000000"/>
          <w:kern w:val="0"/>
          <w:szCs w:val="21"/>
        </w:rPr>
        <w:t>:</w:t>
      </w:r>
      <w:r>
        <w:rPr>
          <w:rFonts w:hint="eastAsia" w:ascii="Times New Roman" w:hAnsi="宋体"/>
          <w:color w:val="000000"/>
          <w:kern w:val="0"/>
          <w:szCs w:val="21"/>
        </w:rPr>
        <w:t>设生成</w:t>
      </w:r>
      <w:r>
        <w:rPr>
          <w:rFonts w:ascii="Times New Roman" w:hAnsi="Times New Roman"/>
          <w:color w:val="000000"/>
          <w:kern w:val="0"/>
          <w:szCs w:val="21"/>
        </w:rPr>
        <w:t>9.8</w:t>
      </w:r>
      <w:r>
        <w:rPr>
          <w:rFonts w:hint="eastAsia" w:ascii="Times New Roman" w:hAnsi="Times New Roman"/>
          <w:color w:val="000000"/>
          <w:kern w:val="0"/>
          <w:szCs w:val="21"/>
        </w:rPr>
        <w:t xml:space="preserve"> </w:t>
      </w:r>
      <w:r>
        <w:rPr>
          <w:rFonts w:ascii="Times New Roman" w:hAnsi="Times New Roman"/>
          <w:color w:val="000000"/>
          <w:kern w:val="0"/>
          <w:szCs w:val="21"/>
        </w:rPr>
        <w:t>g</w:t>
      </w:r>
      <w:r>
        <w:rPr>
          <w:rFonts w:hint="eastAsia" w:ascii="Times New Roman" w:hAnsi="宋体"/>
          <w:color w:val="000000"/>
          <w:kern w:val="0"/>
          <w:szCs w:val="21"/>
        </w:rPr>
        <w:t>沉淀的同时</w:t>
      </w:r>
      <w:r>
        <w:rPr>
          <w:rFonts w:ascii="Times New Roman" w:hAnsi="Times New Roman"/>
          <w:color w:val="000000"/>
          <w:kern w:val="0"/>
          <w:szCs w:val="21"/>
        </w:rPr>
        <w:t>,</w:t>
      </w:r>
      <w:r>
        <w:rPr>
          <w:rFonts w:hint="eastAsia" w:ascii="Times New Roman" w:hAnsi="宋体"/>
          <w:color w:val="000000"/>
          <w:kern w:val="0"/>
          <w:szCs w:val="21"/>
        </w:rPr>
        <w:t>生成硫酸钠的质量为</w:t>
      </w:r>
      <w:r>
        <w:rPr>
          <w:rFonts w:ascii="Times New Roman" w:hAnsi="Times New Roman"/>
          <w:i/>
          <w:color w:val="000000"/>
          <w:kern w:val="0"/>
          <w:szCs w:val="21"/>
        </w:rPr>
        <w:t>x</w:t>
      </w:r>
      <w:r>
        <w:rPr>
          <w:rFonts w:hint="eastAsia" w:ascii="Times New Roman" w:hAnsi="宋体"/>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CuSO</w:t>
      </w:r>
      <w:r>
        <w:rPr>
          <w:rFonts w:ascii="Times New Roman" w:hAnsi="Times New Roman"/>
          <w:color w:val="000000"/>
          <w:kern w:val="0"/>
          <w:szCs w:val="21"/>
          <w:vertAlign w:val="subscript"/>
        </w:rPr>
        <w:t>4</w:t>
      </w:r>
      <w:r>
        <w:rPr>
          <w:rFonts w:ascii="Times New Roman" w:hAnsi="Times New Roman"/>
          <w:color w:val="000000"/>
          <w:kern w:val="0"/>
          <w:szCs w:val="21"/>
        </w:rPr>
        <w:t>+2NaOH</w:t>
      </w:r>
      <w:r>
        <w:rPr>
          <w:rFonts w:ascii="Times New Roman" w:hAnsi="Times New Roman"/>
          <w:color w:val="000000"/>
          <w:kern w:val="0"/>
          <w:szCs w:val="21"/>
        </w:rPr>
        <w:drawing>
          <wp:inline distT="0" distB="0" distL="0" distR="0">
            <wp:extent cx="259080" cy="14605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17"/>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Cu(OH)</w:t>
      </w:r>
      <w:r>
        <w:rPr>
          <w:rFonts w:ascii="Times New Roman" w:hAnsi="Times New Roman"/>
          <w:color w:val="000000"/>
          <w:kern w:val="0"/>
          <w:szCs w:val="21"/>
          <w:vertAlign w:val="subscript"/>
        </w:rPr>
        <w:t>2</w:t>
      </w:r>
      <w:r>
        <w:rPr>
          <w:rFonts w:hint="eastAsia" w:ascii="Times New Roman" w:hAnsi="Times New Roman"/>
          <w:color w:val="000000"/>
          <w:kern w:val="0"/>
          <w:szCs w:val="21"/>
        </w:rPr>
        <w:t>↓</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p>
    <w:p>
      <w:pPr>
        <w:widowControl/>
        <w:spacing w:line="360" w:lineRule="auto"/>
        <w:jc w:val="left"/>
        <w:rPr>
          <w:rFonts w:ascii="Times New Roman" w:hAnsi="Times New Roman"/>
          <w:color w:val="000000"/>
          <w:kern w:val="0"/>
          <w:szCs w:val="21"/>
        </w:rPr>
      </w:pPr>
      <w:r>
        <w:rPr>
          <w:rFonts w:ascii="Times New Roman" w:hAnsi="宋体"/>
          <w:color w:val="000000"/>
          <w:kern w:val="0"/>
          <w:szCs w:val="21"/>
        </w:rPr>
        <w:t>　　　　　　　　　</w:t>
      </w:r>
      <w:r>
        <w:rPr>
          <w:rFonts w:ascii="Times New Roman" w:hAnsi="Times New Roman"/>
          <w:color w:val="000000"/>
          <w:kern w:val="0"/>
          <w:szCs w:val="21"/>
        </w:rPr>
        <w:t>98</w:t>
      </w:r>
      <w:r>
        <w:rPr>
          <w:rFonts w:ascii="Times New Roman" w:hAnsi="宋体"/>
          <w:color w:val="000000"/>
          <w:kern w:val="0"/>
          <w:szCs w:val="21"/>
        </w:rPr>
        <w:t>　　　　</w:t>
      </w:r>
      <w:r>
        <w:rPr>
          <w:rFonts w:ascii="Times New Roman" w:hAnsi="Times New Roman"/>
          <w:color w:val="000000"/>
          <w:kern w:val="0"/>
          <w:szCs w:val="21"/>
        </w:rPr>
        <w:t>142</w:t>
      </w:r>
    </w:p>
    <w:p>
      <w:pPr>
        <w:widowControl/>
        <w:spacing w:line="360" w:lineRule="auto"/>
        <w:jc w:val="left"/>
        <w:rPr>
          <w:rFonts w:ascii="Times New Roman" w:hAnsi="Times New Roman"/>
          <w:color w:val="000000"/>
          <w:kern w:val="0"/>
          <w:szCs w:val="21"/>
        </w:rPr>
      </w:pPr>
      <w:r>
        <w:rPr>
          <w:rFonts w:ascii="Times New Roman" w:hAnsi="宋体"/>
          <w:color w:val="000000"/>
          <w:kern w:val="0"/>
          <w:szCs w:val="21"/>
        </w:rPr>
        <w:t>　　　　　　　　　</w:t>
      </w:r>
      <w:r>
        <w:rPr>
          <w:rFonts w:ascii="Times New Roman" w:hAnsi="Times New Roman"/>
          <w:color w:val="000000"/>
          <w:kern w:val="0"/>
          <w:szCs w:val="21"/>
        </w:rPr>
        <w:t>9.8</w:t>
      </w:r>
      <w:r>
        <w:rPr>
          <w:rFonts w:hint="eastAsia" w:ascii="Times New Roman" w:hAnsi="Times New Roman"/>
          <w:color w:val="000000"/>
          <w:kern w:val="0"/>
          <w:szCs w:val="21"/>
        </w:rPr>
        <w:t xml:space="preserve"> </w:t>
      </w:r>
      <w:r>
        <w:rPr>
          <w:rFonts w:ascii="Times New Roman" w:hAnsi="Times New Roman"/>
          <w:color w:val="000000"/>
          <w:kern w:val="0"/>
          <w:szCs w:val="21"/>
        </w:rPr>
        <w:t>g</w:t>
      </w:r>
      <w:r>
        <w:rPr>
          <w:rFonts w:ascii="Times New Roman" w:hAnsi="宋体"/>
          <w:color w:val="000000"/>
          <w:kern w:val="0"/>
          <w:szCs w:val="21"/>
        </w:rPr>
        <w:t>　　　</w:t>
      </w:r>
      <w:r>
        <w:rPr>
          <w:rFonts w:hint="eastAsia" w:ascii="Times New Roman" w:hAnsi="宋体"/>
          <w:color w:val="000000"/>
          <w:kern w:val="0"/>
          <w:szCs w:val="21"/>
        </w:rPr>
        <w:t xml:space="preserve"> </w:t>
      </w:r>
      <w:r>
        <w:rPr>
          <w:rFonts w:ascii="Times New Roman" w:hAnsi="Times New Roman"/>
          <w:i/>
          <w:color w:val="000000"/>
          <w:kern w:val="0"/>
          <w:szCs w:val="21"/>
        </w:rPr>
        <w:t>x</w:t>
      </w:r>
    </w:p>
    <w:p>
      <w:pPr>
        <w:widowControl/>
        <w:spacing w:line="360" w:lineRule="auto"/>
        <w:jc w:val="left"/>
        <w:rPr>
          <w:rFonts w:ascii="Times New Roman" w:hAnsi="Times New Roman"/>
          <w:color w:val="000000"/>
          <w:kern w:val="0"/>
          <w:szCs w:val="21"/>
        </w:rPr>
      </w:pPr>
      <m:oMath>
        <m:f>
          <m:fPr>
            <m:ctrlPr>
              <w:rPr>
                <w:rFonts w:ascii="Cambria Math" w:hAnsi="Cambria Math"/>
                <w:color w:val="000000"/>
                <w:kern w:val="0"/>
                <w:szCs w:val="21"/>
              </w:rPr>
            </m:ctrlPr>
          </m:fPr>
          <m:num>
            <m:r>
              <m:rPr>
                <m:sty m:val="p"/>
              </m:rPr>
              <w:rPr>
                <w:rFonts w:ascii="Cambria Math" w:hAnsi="Cambria Math"/>
                <w:color w:val="000000"/>
                <w:kern w:val="0"/>
                <w:szCs w:val="21"/>
              </w:rPr>
              <m:t>98</m:t>
            </m:r>
            <m:ctrlPr>
              <w:rPr>
                <w:rFonts w:ascii="Cambria Math" w:hAnsi="Cambria Math"/>
                <w:color w:val="000000"/>
                <w:kern w:val="0"/>
                <w:szCs w:val="21"/>
              </w:rPr>
            </m:ctrlPr>
          </m:num>
          <m:den>
            <m:r>
              <m:rPr>
                <m:sty m:val="p"/>
              </m:rPr>
              <w:rPr>
                <w:rFonts w:ascii="Cambria Math" w:hAnsi="Cambria Math"/>
                <w:color w:val="000000"/>
                <w:kern w:val="0"/>
                <w:szCs w:val="21"/>
              </w:rPr>
              <m:t>142</m:t>
            </m:r>
            <m:ctrlPr>
              <w:rPr>
                <w:rFonts w:ascii="Cambria Math" w:hAnsi="Cambria Math"/>
                <w:color w:val="000000"/>
                <w:kern w:val="0"/>
                <w:szCs w:val="21"/>
              </w:rPr>
            </m:ctrlPr>
          </m:den>
        </m:f>
      </m:oMath>
      <w:r>
        <w:rPr>
          <w:rFonts w:ascii="Times New Roman" w:hAnsi="Times New Roman"/>
          <w:color w:val="000000"/>
          <w:kern w:val="0"/>
          <w:szCs w:val="21"/>
        </w:rPr>
        <w:t>=</w:t>
      </w:r>
      <m:oMath>
        <m:f>
          <m:fPr>
            <m:ctrlPr>
              <w:rPr>
                <w:rFonts w:ascii="Cambria Math" w:hAnsi="Cambria Math"/>
                <w:color w:val="000000"/>
                <w:kern w:val="0"/>
                <w:szCs w:val="21"/>
              </w:rPr>
            </m:ctrlPr>
          </m:fPr>
          <m:num>
            <m:r>
              <m:rPr>
                <m:sty m:val="p"/>
              </m:rPr>
              <w:rPr>
                <w:rFonts w:ascii="Cambria Math" w:hAnsi="Cambria Math"/>
                <w:color w:val="000000"/>
                <w:kern w:val="0"/>
                <w:szCs w:val="21"/>
              </w:rPr>
              <m:t>9</m:t>
            </m:r>
            <m:r>
              <m:rPr>
                <m:nor/>
                <m:sty m:val="p"/>
              </m:rPr>
              <w:rPr>
                <w:rFonts w:ascii="Times New Roman" w:hAnsi="Times New Roman"/>
                <w:b w:val="0"/>
                <w:i w:val="0"/>
                <w:color w:val="000000"/>
                <w:kern w:val="0"/>
                <w:szCs w:val="21"/>
              </w:rPr>
              <m:t>.</m:t>
            </m:r>
            <m:r>
              <m:rPr>
                <m:sty m:val="p"/>
              </m:rPr>
              <w:rPr>
                <w:rFonts w:ascii="Cambria Math" w:hAnsi="Cambria Math"/>
                <w:color w:val="000000"/>
                <w:kern w:val="0"/>
                <w:szCs w:val="21"/>
              </w:rPr>
              <m:t>8</m:t>
            </m:r>
            <m:r>
              <m:rPr>
                <m:nor/>
                <m:sty m:val="p"/>
              </m:rPr>
              <w:rPr>
                <w:rFonts w:ascii="Times New Roman" w:hAnsi="Times New Roman"/>
                <w:b w:val="0"/>
                <w:i w:val="0"/>
                <w:color w:val="000000"/>
                <w:kern w:val="0"/>
                <w:szCs w:val="21"/>
              </w:rPr>
              <m:t xml:space="preserve"> </m:t>
            </m:r>
            <m:r>
              <m:rPr>
                <m:sty m:val="p"/>
              </m:rPr>
              <w:rPr>
                <w:rFonts w:ascii="Cambria Math" w:hAnsi="Cambria Math"/>
                <w:color w:val="000000"/>
                <w:kern w:val="0"/>
                <w:szCs w:val="21"/>
              </w:rPr>
              <m:t>g</m:t>
            </m:r>
            <m:ctrlPr>
              <w:rPr>
                <w:rFonts w:ascii="Cambria Math" w:hAnsi="Cambria Math"/>
                <w:color w:val="000000"/>
                <w:kern w:val="0"/>
                <w:szCs w:val="21"/>
              </w:rPr>
            </m:ctrlPr>
          </m:num>
          <m:den>
            <m:r>
              <w:rPr>
                <w:rFonts w:ascii="Cambria Math" w:hAnsi="Cambria Math"/>
                <w:color w:val="000000"/>
                <w:kern w:val="0"/>
                <w:szCs w:val="21"/>
              </w:rPr>
              <m:t>x</m:t>
            </m:r>
            <m:ctrlPr>
              <w:rPr>
                <w:rFonts w:ascii="Cambria Math" w:hAnsi="Cambria Math"/>
                <w:color w:val="000000"/>
                <w:kern w:val="0"/>
                <w:szCs w:val="21"/>
              </w:rPr>
            </m:ctrlPr>
          </m:den>
        </m:f>
      </m:oMath>
    </w:p>
    <w:p>
      <w:pPr>
        <w:widowControl/>
        <w:spacing w:line="360" w:lineRule="auto"/>
        <w:jc w:val="left"/>
        <w:rPr>
          <w:rFonts w:ascii="Times New Roman" w:hAnsi="Times New Roman"/>
          <w:color w:val="000000"/>
          <w:kern w:val="0"/>
          <w:szCs w:val="21"/>
        </w:rPr>
      </w:pPr>
      <w:r>
        <w:rPr>
          <w:rFonts w:ascii="Times New Roman" w:hAnsi="Times New Roman"/>
          <w:i/>
          <w:color w:val="000000"/>
          <w:kern w:val="0"/>
          <w:szCs w:val="21"/>
        </w:rPr>
        <w:t>x</w:t>
      </w:r>
      <w:r>
        <w:rPr>
          <w:rFonts w:ascii="Times New Roman" w:hAnsi="Times New Roman"/>
          <w:color w:val="000000"/>
          <w:kern w:val="0"/>
          <w:szCs w:val="21"/>
        </w:rPr>
        <w:t>=14.2</w:t>
      </w:r>
      <w:r>
        <w:rPr>
          <w:rFonts w:hint="eastAsia" w:ascii="Times New Roman" w:hAnsi="Times New Roman"/>
          <w:color w:val="000000"/>
          <w:kern w:val="0"/>
          <w:szCs w:val="21"/>
        </w:rPr>
        <w:t xml:space="preserve"> </w:t>
      </w:r>
      <w:r>
        <w:rPr>
          <w:rFonts w:ascii="Times New Roman" w:hAnsi="Times New Roman"/>
          <w:color w:val="000000"/>
          <w:kern w:val="0"/>
          <w:szCs w:val="21"/>
        </w:rPr>
        <w:t>g</w:t>
      </w:r>
    </w:p>
    <w:p>
      <w:pPr>
        <w:widowControl/>
        <w:spacing w:line="360" w:lineRule="auto"/>
        <w:jc w:val="left"/>
        <w:rPr>
          <w:rFonts w:ascii="Times New Roman" w:hAnsi="Times New Roman"/>
          <w:color w:val="000000"/>
          <w:kern w:val="0"/>
          <w:szCs w:val="21"/>
        </w:rPr>
      </w:pPr>
      <w:r>
        <w:rPr>
          <w:rFonts w:hint="eastAsia" w:ascii="Times New Roman" w:hAnsi="宋体"/>
          <w:color w:val="000000"/>
          <w:kern w:val="0"/>
          <w:szCs w:val="21"/>
        </w:rPr>
        <w:t>反应后溶液的质量为</w:t>
      </w:r>
      <w:r>
        <w:rPr>
          <w:rFonts w:ascii="Times New Roman" w:hAnsi="Times New Roman"/>
          <w:color w:val="000000"/>
          <w:kern w:val="0"/>
          <w:szCs w:val="21"/>
        </w:rPr>
        <w:t>203.2</w:t>
      </w:r>
      <w:r>
        <w:rPr>
          <w:rFonts w:hint="eastAsia" w:ascii="Times New Roman" w:hAnsi="Times New Roman"/>
          <w:color w:val="000000"/>
          <w:kern w:val="0"/>
          <w:szCs w:val="21"/>
        </w:rPr>
        <w:t xml:space="preserve"> </w:t>
      </w:r>
      <w:r>
        <w:rPr>
          <w:rFonts w:ascii="Times New Roman" w:hAnsi="Times New Roman"/>
          <w:color w:val="000000"/>
          <w:kern w:val="0"/>
          <w:szCs w:val="21"/>
        </w:rPr>
        <w:t>g-103.2</w:t>
      </w:r>
      <w:r>
        <w:rPr>
          <w:rFonts w:hint="eastAsia" w:ascii="Times New Roman" w:hAnsi="Times New Roman"/>
          <w:color w:val="000000"/>
          <w:kern w:val="0"/>
          <w:szCs w:val="21"/>
        </w:rPr>
        <w:t xml:space="preserve"> </w:t>
      </w:r>
      <w:r>
        <w:rPr>
          <w:rFonts w:ascii="Times New Roman" w:hAnsi="Times New Roman"/>
          <w:color w:val="000000"/>
          <w:kern w:val="0"/>
          <w:szCs w:val="21"/>
        </w:rPr>
        <w:t>g=100</w:t>
      </w:r>
      <w:r>
        <w:rPr>
          <w:rFonts w:hint="eastAsia" w:ascii="Times New Roman" w:hAnsi="Times New Roman"/>
          <w:color w:val="000000"/>
          <w:kern w:val="0"/>
          <w:szCs w:val="21"/>
        </w:rPr>
        <w:t xml:space="preserve"> </w:t>
      </w:r>
      <w:r>
        <w:rPr>
          <w:rFonts w:ascii="Times New Roman" w:hAnsi="Times New Roman"/>
          <w:color w:val="000000"/>
          <w:kern w:val="0"/>
          <w:szCs w:val="21"/>
        </w:rPr>
        <w:t>g,</w:t>
      </w:r>
    </w:p>
    <w:p>
      <w:pPr>
        <w:widowControl/>
        <w:spacing w:line="360" w:lineRule="auto"/>
        <w:jc w:val="left"/>
        <w:rPr>
          <w:rFonts w:ascii="Times New Roman" w:hAnsi="Times New Roman"/>
          <w:color w:val="000000"/>
          <w:kern w:val="0"/>
          <w:szCs w:val="21"/>
        </w:rPr>
      </w:pPr>
      <w:r>
        <w:rPr>
          <w:rFonts w:hint="eastAsia" w:ascii="Times New Roman" w:hAnsi="宋体"/>
          <w:color w:val="000000"/>
          <w:kern w:val="0"/>
          <w:szCs w:val="21"/>
        </w:rPr>
        <w:t>恰好完全反应后所得溶液的溶质质量分数为</w:t>
      </w:r>
      <m:oMath>
        <m:f>
          <m:fPr>
            <m:ctrlPr>
              <w:rPr>
                <w:rFonts w:ascii="Cambria Math" w:hAnsi="Cambria Math"/>
                <w:color w:val="000000"/>
                <w:kern w:val="0"/>
                <w:szCs w:val="21"/>
              </w:rPr>
            </m:ctrlPr>
          </m:fPr>
          <m:num>
            <m:r>
              <m:rPr>
                <m:sty m:val="p"/>
              </m:rPr>
              <w:rPr>
                <w:rFonts w:ascii="Cambria Math" w:hAnsi="Cambria Math"/>
                <w:color w:val="000000"/>
                <w:kern w:val="0"/>
                <w:szCs w:val="21"/>
              </w:rPr>
              <m:t>14</m:t>
            </m:r>
            <m:r>
              <m:rPr>
                <m:nor/>
                <m:sty m:val="p"/>
              </m:rPr>
              <w:rPr>
                <w:rFonts w:ascii="Times New Roman" w:hAnsi="Times New Roman"/>
                <w:b w:val="0"/>
                <w:i w:val="0"/>
                <w:color w:val="000000"/>
                <w:kern w:val="0"/>
                <w:szCs w:val="21"/>
              </w:rPr>
              <m:t>.</m:t>
            </m:r>
            <m:r>
              <m:rPr>
                <m:sty m:val="p"/>
              </m:rPr>
              <w:rPr>
                <w:rFonts w:ascii="Cambria Math" w:hAnsi="Cambria Math"/>
                <w:color w:val="000000"/>
                <w:kern w:val="0"/>
                <w:szCs w:val="21"/>
              </w:rPr>
              <m:t>2</m:t>
            </m:r>
            <m:r>
              <m:rPr>
                <m:nor/>
                <m:sty m:val="p"/>
              </m:rPr>
              <w:rPr>
                <w:rFonts w:ascii="Times New Roman" w:hAnsi="Times New Roman"/>
                <w:b w:val="0"/>
                <w:i w:val="0"/>
                <w:color w:val="000000"/>
                <w:kern w:val="0"/>
                <w:szCs w:val="21"/>
              </w:rPr>
              <m:t xml:space="preserve"> </m:t>
            </m:r>
            <m:r>
              <m:rPr>
                <m:sty m:val="p"/>
              </m:rPr>
              <w:rPr>
                <w:rFonts w:ascii="Cambria Math" w:hAnsi="Cambria Math"/>
                <w:color w:val="000000"/>
                <w:kern w:val="0"/>
                <w:szCs w:val="21"/>
              </w:rPr>
              <m:t>g</m:t>
            </m:r>
            <m:ctrlPr>
              <w:rPr>
                <w:rFonts w:ascii="Cambria Math" w:hAnsi="Cambria Math"/>
                <w:color w:val="000000"/>
                <w:kern w:val="0"/>
                <w:szCs w:val="21"/>
              </w:rPr>
            </m:ctrlPr>
          </m:num>
          <m:den>
            <m:r>
              <m:rPr>
                <m:sty m:val="p"/>
              </m:rPr>
              <w:rPr>
                <w:rFonts w:ascii="Cambria Math" w:hAnsi="Cambria Math"/>
                <w:color w:val="000000"/>
                <w:kern w:val="0"/>
                <w:szCs w:val="21"/>
              </w:rPr>
              <m:t>100</m:t>
            </m:r>
            <m:r>
              <m:rPr>
                <m:nor/>
                <m:sty m:val="p"/>
              </m:rPr>
              <w:rPr>
                <w:rFonts w:ascii="Times New Roman" w:hAnsi="Times New Roman"/>
                <w:b w:val="0"/>
                <w:i w:val="0"/>
                <w:color w:val="000000"/>
                <w:kern w:val="0"/>
                <w:szCs w:val="21"/>
              </w:rPr>
              <m:t xml:space="preserve"> </m:t>
            </m:r>
            <m:r>
              <m:rPr>
                <m:sty m:val="p"/>
              </m:rPr>
              <w:rPr>
                <w:rFonts w:ascii="Cambria Math" w:hAnsi="Cambria Math"/>
                <w:color w:val="000000"/>
                <w:kern w:val="0"/>
                <w:szCs w:val="21"/>
              </w:rPr>
              <m:t>g</m:t>
            </m:r>
            <m:ctrlPr>
              <w:rPr>
                <w:rFonts w:ascii="Cambria Math" w:hAnsi="Cambria Math"/>
                <w:color w:val="000000"/>
                <w:kern w:val="0"/>
                <w:szCs w:val="21"/>
              </w:rPr>
            </m:ctrlPr>
          </m:den>
        </m:f>
      </m:oMath>
      <w:r>
        <w:rPr>
          <w:rFonts w:ascii="Times New Roman" w:hAnsi="Times New Roman"/>
          <w:color w:val="000000"/>
          <w:kern w:val="0"/>
          <w:szCs w:val="21"/>
        </w:rPr>
        <w:t>×100%=14.2%</w:t>
      </w:r>
      <w:r>
        <w:rPr>
          <w:rFonts w:hint="eastAsia"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hint="eastAsia" w:ascii="Times New Roman" w:hAnsi="Times New Roman"/>
          <w:color w:val="000000"/>
          <w:kern w:val="0"/>
          <w:szCs w:val="21"/>
        </w:rPr>
        <w:t>答</w:t>
      </w:r>
      <w:r>
        <w:rPr>
          <w:rFonts w:ascii="Times New Roman" w:hAnsi="Times New Roman"/>
          <w:color w:val="000000"/>
          <w:kern w:val="0"/>
          <w:szCs w:val="21"/>
        </w:rPr>
        <w:t>:</w:t>
      </w:r>
      <w:r>
        <w:rPr>
          <w:rFonts w:hint="eastAsia" w:ascii="Times New Roman" w:hAnsi="Times New Roman"/>
          <w:color w:val="000000"/>
          <w:kern w:val="0"/>
          <w:szCs w:val="21"/>
        </w:rPr>
        <w:t>恰好完全反应后所得溶液的溶质质量分数为</w:t>
      </w:r>
      <w:r>
        <w:rPr>
          <w:rFonts w:ascii="Times New Roman" w:hAnsi="Times New Roman"/>
          <w:color w:val="000000"/>
          <w:kern w:val="0"/>
          <w:szCs w:val="21"/>
        </w:rPr>
        <w:t>14.2%</w:t>
      </w:r>
      <w:r>
        <w:rPr>
          <w:rFonts w:hint="eastAsia"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16.</w:t>
      </w:r>
      <w:r>
        <w:rPr>
          <w:rFonts w:hint="eastAsia" w:ascii="Times New Roman" w:hAnsi="Times New Roman"/>
          <w:color w:val="000000"/>
          <w:kern w:val="0"/>
          <w:szCs w:val="21"/>
        </w:rPr>
        <w:t>解</w:t>
      </w:r>
      <w:r>
        <w:rPr>
          <w:rFonts w:ascii="Times New Roman" w:hAnsi="Times New Roman"/>
          <w:color w:val="000000"/>
          <w:kern w:val="0"/>
          <w:szCs w:val="21"/>
        </w:rPr>
        <w:t>:(1)</w:t>
      </w:r>
      <w:r>
        <w:rPr>
          <w:rFonts w:hint="eastAsia" w:ascii="Times New Roman" w:hAnsi="Times New Roman"/>
          <w:color w:val="000000"/>
          <w:kern w:val="0"/>
          <w:szCs w:val="21"/>
        </w:rPr>
        <w:t>设硝酸银溶液中溶质的质量分数为</w:t>
      </w:r>
      <w:r>
        <w:rPr>
          <w:rFonts w:ascii="Times New Roman" w:hAnsi="Times New Roman"/>
          <w:i/>
          <w:color w:val="000000"/>
          <w:kern w:val="0"/>
          <w:szCs w:val="21"/>
        </w:rPr>
        <w:t>x</w:t>
      </w:r>
      <w:r>
        <w:rPr>
          <w:rFonts w:ascii="Times New Roman" w:hAnsi="Times New Roman"/>
          <w:color w:val="000000"/>
          <w:kern w:val="0"/>
          <w:szCs w:val="21"/>
        </w:rPr>
        <w:t>,</w:t>
      </w:r>
      <w:r>
        <w:rPr>
          <w:rFonts w:hint="eastAsia" w:ascii="Times New Roman" w:hAnsi="Times New Roman"/>
          <w:color w:val="000000"/>
          <w:kern w:val="0"/>
          <w:szCs w:val="21"/>
        </w:rPr>
        <w:t>生成</w:t>
      </w:r>
      <w:r>
        <w:rPr>
          <w:rFonts w:ascii="Times New Roman" w:hAnsi="Times New Roman"/>
          <w:color w:val="000000"/>
          <w:kern w:val="0"/>
          <w:szCs w:val="21"/>
        </w:rPr>
        <w:t>14.35</w:t>
      </w:r>
      <w:r>
        <w:rPr>
          <w:rFonts w:hint="eastAsia" w:ascii="Times New Roman" w:hAnsi="Times New Roman"/>
          <w:color w:val="000000"/>
          <w:kern w:val="0"/>
          <w:szCs w:val="21"/>
        </w:rPr>
        <w:t xml:space="preserve"> </w:t>
      </w:r>
      <w:r>
        <w:rPr>
          <w:rFonts w:ascii="Times New Roman" w:hAnsi="Times New Roman"/>
          <w:color w:val="000000"/>
          <w:kern w:val="0"/>
          <w:szCs w:val="21"/>
        </w:rPr>
        <w:t>g</w:t>
      </w:r>
      <w:r>
        <w:rPr>
          <w:rFonts w:hint="eastAsia" w:ascii="Times New Roman" w:hAnsi="Times New Roman"/>
          <w:color w:val="000000"/>
          <w:kern w:val="0"/>
          <w:szCs w:val="21"/>
        </w:rPr>
        <w:t>沉淀时消耗氯化铵的质量为</w:t>
      </w:r>
      <w:r>
        <w:rPr>
          <w:rFonts w:ascii="Times New Roman" w:hAnsi="Times New Roman"/>
          <w:i/>
          <w:color w:val="000000"/>
          <w:kern w:val="0"/>
          <w:szCs w:val="21"/>
        </w:rPr>
        <w:t>y</w:t>
      </w:r>
      <w:r>
        <w:rPr>
          <w:rFonts w:hint="eastAsia"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NH</w:t>
      </w:r>
      <w:r>
        <w:rPr>
          <w:rFonts w:ascii="Times New Roman" w:hAnsi="Times New Roman"/>
          <w:color w:val="000000"/>
          <w:kern w:val="0"/>
          <w:szCs w:val="21"/>
          <w:vertAlign w:val="subscript"/>
        </w:rPr>
        <w:t>4</w:t>
      </w:r>
      <w:r>
        <w:rPr>
          <w:rFonts w:ascii="Times New Roman" w:hAnsi="Times New Roman"/>
          <w:color w:val="000000"/>
          <w:kern w:val="0"/>
          <w:szCs w:val="21"/>
        </w:rPr>
        <w:t>Cl+AgNO</w:t>
      </w:r>
      <w:r>
        <w:rPr>
          <w:rFonts w:ascii="Times New Roman" w:hAnsi="Times New Roman"/>
          <w:color w:val="000000"/>
          <w:kern w:val="0"/>
          <w:szCs w:val="21"/>
          <w:vertAlign w:val="subscript"/>
        </w:rPr>
        <w:t>3</w:t>
      </w:r>
      <w:r>
        <w:rPr>
          <w:rFonts w:ascii="Times New Roman" w:hAnsi="Times New Roman"/>
          <w:color w:val="000000"/>
          <w:kern w:val="0"/>
          <w:szCs w:val="21"/>
        </w:rPr>
        <w:drawing>
          <wp:inline distT="0" distB="0" distL="0" distR="0">
            <wp:extent cx="259080" cy="14605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17"/>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NH</w:t>
      </w:r>
      <w:r>
        <w:rPr>
          <w:rFonts w:ascii="Times New Roman" w:hAnsi="Times New Roman"/>
          <w:color w:val="000000"/>
          <w:kern w:val="0"/>
          <w:szCs w:val="21"/>
          <w:vertAlign w:val="subscript"/>
        </w:rPr>
        <w:t>4</w:t>
      </w:r>
      <w:r>
        <w:rPr>
          <w:rFonts w:ascii="Times New Roman" w:hAnsi="Times New Roman"/>
          <w:color w:val="000000"/>
          <w:kern w:val="0"/>
          <w:szCs w:val="21"/>
        </w:rPr>
        <w:t>NO</w:t>
      </w:r>
      <w:r>
        <w:rPr>
          <w:rFonts w:ascii="Times New Roman" w:hAnsi="Times New Roman"/>
          <w:color w:val="000000"/>
          <w:kern w:val="0"/>
          <w:szCs w:val="21"/>
          <w:vertAlign w:val="subscript"/>
        </w:rPr>
        <w:t>3</w:t>
      </w:r>
      <w:r>
        <w:rPr>
          <w:rFonts w:ascii="Times New Roman" w:hAnsi="Times New Roman"/>
          <w:color w:val="000000"/>
          <w:kern w:val="0"/>
          <w:szCs w:val="21"/>
        </w:rPr>
        <w:t>+AgCl</w:t>
      </w:r>
      <w:r>
        <w:rPr>
          <w:rFonts w:hint="eastAsia"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53.5</w:t>
      </w:r>
      <w:r>
        <w:rPr>
          <w:rFonts w:hint="eastAsia" w:ascii="Times New Roman" w:hAnsi="Times New Roman"/>
          <w:color w:val="000000"/>
          <w:kern w:val="0"/>
          <w:szCs w:val="21"/>
        </w:rPr>
        <w:t xml:space="preserve"> </w:t>
      </w:r>
      <w:r>
        <w:rPr>
          <w:rFonts w:hint="eastAsia" w:ascii="Times New Roman" w:hAnsi="Times New Roman"/>
          <w:color w:val="000000"/>
          <w:kern w:val="0"/>
          <w:szCs w:val="21"/>
        </w:rPr>
        <w:tab/>
      </w:r>
      <w:r>
        <w:rPr>
          <w:rFonts w:ascii="Times New Roman" w:hAnsi="Times New Roman"/>
          <w:color w:val="000000"/>
          <w:kern w:val="0"/>
          <w:szCs w:val="21"/>
        </w:rPr>
        <w:t>170　　　　　　　143.5</w:t>
      </w:r>
    </w:p>
    <w:p>
      <w:pPr>
        <w:widowControl/>
        <w:spacing w:line="360" w:lineRule="auto"/>
        <w:jc w:val="left"/>
        <w:rPr>
          <w:rFonts w:ascii="Times New Roman" w:hAnsi="Times New Roman"/>
          <w:color w:val="000000"/>
          <w:kern w:val="0"/>
          <w:szCs w:val="21"/>
        </w:rPr>
      </w:pPr>
      <w:r>
        <w:rPr>
          <w:rFonts w:ascii="Times New Roman" w:hAnsi="Times New Roman"/>
          <w:i/>
          <w:color w:val="000000"/>
          <w:kern w:val="0"/>
          <w:szCs w:val="21"/>
        </w:rPr>
        <w:t>y</w:t>
      </w:r>
      <w:r>
        <w:rPr>
          <w:rFonts w:hint="eastAsia" w:ascii="Times New Roman" w:hAnsi="Times New Roman"/>
          <w:color w:val="000000"/>
          <w:kern w:val="0"/>
          <w:szCs w:val="21"/>
        </w:rPr>
        <w:tab/>
      </w:r>
      <w:r>
        <w:rPr>
          <w:rFonts w:hint="eastAsia" w:ascii="Times New Roman" w:hAnsi="Times New Roman"/>
          <w:color w:val="000000"/>
          <w:kern w:val="0"/>
          <w:szCs w:val="21"/>
        </w:rPr>
        <w:t xml:space="preserve">  </w:t>
      </w:r>
      <w:r>
        <w:rPr>
          <w:rFonts w:ascii="Times New Roman" w:hAnsi="Times New Roman"/>
          <w:color w:val="000000"/>
          <w:kern w:val="0"/>
          <w:szCs w:val="21"/>
        </w:rPr>
        <w:t>100</w:t>
      </w:r>
      <w:r>
        <w:rPr>
          <w:rFonts w:hint="eastAsia" w:ascii="Times New Roman" w:hAnsi="Times New Roman"/>
          <w:color w:val="000000"/>
          <w:kern w:val="0"/>
          <w:szCs w:val="21"/>
        </w:rPr>
        <w:t xml:space="preserve"> </w:t>
      </w:r>
      <w:r>
        <w:rPr>
          <w:rFonts w:ascii="Times New Roman" w:hAnsi="Times New Roman"/>
          <w:color w:val="000000"/>
          <w:kern w:val="0"/>
          <w:szCs w:val="21"/>
        </w:rPr>
        <w:t>g×</w:t>
      </w:r>
      <w:r>
        <w:rPr>
          <w:rFonts w:ascii="Times New Roman" w:hAnsi="Times New Roman"/>
          <w:i/>
          <w:color w:val="000000"/>
          <w:kern w:val="0"/>
          <w:szCs w:val="21"/>
        </w:rPr>
        <w:t>x</w:t>
      </w:r>
      <w:r>
        <w:rPr>
          <w:rFonts w:ascii="Times New Roman" w:hAnsi="Times New Roman"/>
          <w:color w:val="000000"/>
          <w:kern w:val="0"/>
          <w:szCs w:val="21"/>
        </w:rPr>
        <w:t>　　　　　　14.35</w:t>
      </w:r>
      <w:r>
        <w:rPr>
          <w:rFonts w:hint="eastAsia" w:ascii="Times New Roman" w:hAnsi="Times New Roman"/>
          <w:color w:val="000000"/>
          <w:kern w:val="0"/>
          <w:szCs w:val="21"/>
        </w:rPr>
        <w:t xml:space="preserve"> </w:t>
      </w:r>
      <w:r>
        <w:rPr>
          <w:rFonts w:ascii="Times New Roman" w:hAnsi="Times New Roman"/>
          <w:color w:val="000000"/>
          <w:kern w:val="0"/>
          <w:szCs w:val="21"/>
        </w:rPr>
        <w:t>g</w:t>
      </w:r>
    </w:p>
    <w:p>
      <w:pPr>
        <w:widowControl/>
        <w:spacing w:line="360" w:lineRule="auto"/>
        <w:jc w:val="left"/>
        <w:rPr>
          <w:rFonts w:ascii="Times New Roman" w:hAnsi="Times New Roman"/>
          <w:color w:val="000000"/>
          <w:kern w:val="0"/>
          <w:szCs w:val="21"/>
        </w:rPr>
      </w:pPr>
      <m:oMath>
        <m:f>
          <m:fPr>
            <m:ctrlPr>
              <w:rPr>
                <w:rFonts w:ascii="Cambria Math" w:hAnsi="Cambria Math"/>
                <w:color w:val="000000"/>
                <w:kern w:val="0"/>
                <w:szCs w:val="21"/>
              </w:rPr>
            </m:ctrlPr>
          </m:fPr>
          <m:num>
            <m:r>
              <m:rPr>
                <m:sty m:val="p"/>
              </m:rPr>
              <w:rPr>
                <w:rFonts w:ascii="Cambria Math" w:hAnsi="Cambria Math"/>
                <w:color w:val="000000"/>
                <w:kern w:val="0"/>
                <w:szCs w:val="21"/>
              </w:rPr>
              <m:t>170</m:t>
            </m:r>
            <m:ctrlPr>
              <w:rPr>
                <w:rFonts w:ascii="Cambria Math" w:hAnsi="Cambria Math"/>
                <w:color w:val="000000"/>
                <w:kern w:val="0"/>
                <w:szCs w:val="21"/>
              </w:rPr>
            </m:ctrlPr>
          </m:num>
          <m:den>
            <m:r>
              <m:rPr>
                <m:sty m:val="p"/>
              </m:rPr>
              <w:rPr>
                <w:rFonts w:ascii="Cambria Math" w:hAnsi="Cambria Math"/>
                <w:color w:val="000000"/>
                <w:kern w:val="0"/>
                <w:szCs w:val="21"/>
              </w:rPr>
              <m:t>143</m:t>
            </m:r>
            <m:r>
              <m:rPr>
                <m:nor/>
                <m:sty m:val="p"/>
              </m:rPr>
              <w:rPr>
                <w:rFonts w:ascii="Times New Roman" w:hAnsi="Times New Roman"/>
                <w:b w:val="0"/>
                <w:i w:val="0"/>
                <w:color w:val="000000"/>
                <w:kern w:val="0"/>
                <w:szCs w:val="21"/>
              </w:rPr>
              <m:t>.</m:t>
            </m:r>
            <m:r>
              <m:rPr>
                <m:sty m:val="p"/>
              </m:rPr>
              <w:rPr>
                <w:rFonts w:ascii="Cambria Math" w:hAnsi="Cambria Math"/>
                <w:color w:val="000000"/>
                <w:kern w:val="0"/>
                <w:szCs w:val="21"/>
              </w:rPr>
              <m:t>5</m:t>
            </m:r>
            <m:ctrlPr>
              <w:rPr>
                <w:rFonts w:ascii="Cambria Math" w:hAnsi="Cambria Math"/>
                <w:color w:val="000000"/>
                <w:kern w:val="0"/>
                <w:szCs w:val="21"/>
              </w:rPr>
            </m:ctrlPr>
          </m:den>
        </m:f>
      </m:oMath>
      <w:r>
        <w:rPr>
          <w:rFonts w:ascii="Times New Roman" w:hAnsi="Times New Roman"/>
          <w:color w:val="000000"/>
          <w:kern w:val="0"/>
          <w:szCs w:val="21"/>
        </w:rPr>
        <w:t>=</w:t>
      </w:r>
      <m:oMath>
        <m:f>
          <m:fPr>
            <m:ctrlPr>
              <w:rPr>
                <w:rFonts w:ascii="Cambria Math" w:hAnsi="Cambria Math"/>
                <w:color w:val="000000"/>
                <w:kern w:val="0"/>
                <w:szCs w:val="21"/>
              </w:rPr>
            </m:ctrlPr>
          </m:fPr>
          <m:num>
            <m:r>
              <m:rPr>
                <m:sty m:val="p"/>
              </m:rPr>
              <w:rPr>
                <w:rFonts w:ascii="Cambria Math" w:hAnsi="Cambria Math"/>
                <w:color w:val="000000"/>
                <w:kern w:val="0"/>
                <w:szCs w:val="21"/>
              </w:rPr>
              <m:t>100</m:t>
            </m:r>
            <m:r>
              <m:rPr>
                <m:nor/>
                <m:sty m:val="p"/>
              </m:rPr>
              <w:rPr>
                <w:rFonts w:ascii="Times New Roman" w:hAnsi="Times New Roman"/>
                <w:b w:val="0"/>
                <w:i w:val="0"/>
                <w:color w:val="000000"/>
                <w:kern w:val="0"/>
                <w:szCs w:val="21"/>
              </w:rPr>
              <m:t xml:space="preserve"> </m:t>
            </m:r>
            <m:r>
              <m:rPr>
                <m:sty m:val="p"/>
              </m:rPr>
              <w:rPr>
                <w:rFonts w:ascii="Cambria Math" w:hAnsi="Cambria Math"/>
                <w:color w:val="000000"/>
                <w:kern w:val="0"/>
                <w:szCs w:val="21"/>
              </w:rPr>
              <m:t>g×</m:t>
            </m:r>
            <m:r>
              <w:rPr>
                <w:rFonts w:ascii="Cambria Math" w:hAnsi="Cambria Math" w:cs="Cambria Math"/>
                <w:color w:val="000000"/>
                <w:kern w:val="0"/>
                <w:szCs w:val="21"/>
              </w:rPr>
              <m:t>x</m:t>
            </m:r>
            <m:ctrlPr>
              <w:rPr>
                <w:rFonts w:ascii="Cambria Math" w:hAnsi="Cambria Math"/>
                <w:color w:val="000000"/>
                <w:kern w:val="0"/>
                <w:szCs w:val="21"/>
              </w:rPr>
            </m:ctrlPr>
          </m:num>
          <m:den>
            <m:r>
              <m:rPr>
                <m:sty m:val="p"/>
              </m:rPr>
              <w:rPr>
                <w:rFonts w:ascii="Cambria Math" w:hAnsi="Cambria Math"/>
                <w:color w:val="000000"/>
                <w:kern w:val="0"/>
                <w:szCs w:val="21"/>
              </w:rPr>
              <m:t>14</m:t>
            </m:r>
            <m:r>
              <m:rPr>
                <m:nor/>
                <m:sty m:val="p"/>
              </m:rPr>
              <w:rPr>
                <w:rFonts w:ascii="Times New Roman" w:hAnsi="Times New Roman"/>
                <w:b w:val="0"/>
                <w:i w:val="0"/>
                <w:color w:val="000000"/>
                <w:kern w:val="0"/>
                <w:szCs w:val="21"/>
              </w:rPr>
              <m:t>.</m:t>
            </m:r>
            <m:r>
              <m:rPr>
                <m:sty m:val="p"/>
              </m:rPr>
              <w:rPr>
                <w:rFonts w:ascii="Cambria Math" w:hAnsi="Cambria Math"/>
                <w:color w:val="000000"/>
                <w:kern w:val="0"/>
                <w:szCs w:val="21"/>
              </w:rPr>
              <m:t>35</m:t>
            </m:r>
            <m:r>
              <m:rPr>
                <m:nor/>
                <m:sty m:val="p"/>
              </m:rPr>
              <w:rPr>
                <w:rFonts w:ascii="Times New Roman" w:hAnsi="Times New Roman"/>
                <w:b w:val="0"/>
                <w:i w:val="0"/>
                <w:color w:val="000000"/>
                <w:kern w:val="0"/>
                <w:szCs w:val="21"/>
              </w:rPr>
              <m:t xml:space="preserve"> </m:t>
            </m:r>
            <m:r>
              <m:rPr>
                <m:sty m:val="p"/>
              </m:rPr>
              <w:rPr>
                <w:rFonts w:ascii="Cambria Math" w:hAnsi="Cambria Math"/>
                <w:color w:val="000000"/>
                <w:kern w:val="0"/>
                <w:szCs w:val="21"/>
              </w:rPr>
              <m:t>g</m:t>
            </m:r>
            <m:ctrlPr>
              <w:rPr>
                <w:rFonts w:ascii="Cambria Math" w:hAnsi="Cambria Math"/>
                <w:color w:val="000000"/>
                <w:kern w:val="0"/>
                <w:szCs w:val="21"/>
              </w:rPr>
            </m:ctrlPr>
          </m:den>
        </m:f>
      </m:oMath>
      <w:r>
        <w:rPr>
          <w:rFonts w:ascii="Times New Roman" w:hAnsi="Times New Roman"/>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i/>
          <w:color w:val="000000"/>
          <w:kern w:val="0"/>
          <w:szCs w:val="21"/>
        </w:rPr>
        <w:t>x</w:t>
      </w:r>
      <w:r>
        <w:rPr>
          <w:rFonts w:ascii="Times New Roman" w:hAnsi="Times New Roman"/>
          <w:color w:val="000000"/>
          <w:kern w:val="0"/>
          <w:szCs w:val="21"/>
        </w:rPr>
        <w:t>=17%</w:t>
      </w:r>
    </w:p>
    <w:p>
      <w:pPr>
        <w:widowControl/>
        <w:spacing w:line="360" w:lineRule="auto"/>
        <w:jc w:val="left"/>
        <w:rPr>
          <w:rFonts w:ascii="Times New Roman" w:hAnsi="Times New Roman"/>
          <w:color w:val="000000"/>
          <w:kern w:val="0"/>
          <w:szCs w:val="21"/>
        </w:rPr>
      </w:pPr>
      <m:oMath>
        <m:f>
          <m:fPr>
            <m:ctrlPr>
              <w:rPr>
                <w:rFonts w:ascii="Cambria Math" w:hAnsi="Cambria Math"/>
                <w:color w:val="000000"/>
                <w:kern w:val="0"/>
                <w:szCs w:val="21"/>
              </w:rPr>
            </m:ctrlPr>
          </m:fPr>
          <m:num>
            <m:r>
              <m:rPr>
                <m:sty m:val="p"/>
              </m:rPr>
              <w:rPr>
                <w:rFonts w:ascii="Cambria Math" w:hAnsi="Cambria Math"/>
                <w:color w:val="000000"/>
                <w:kern w:val="0"/>
                <w:szCs w:val="21"/>
              </w:rPr>
              <m:t>53</m:t>
            </m:r>
            <m:r>
              <m:rPr>
                <m:nor/>
                <m:sty m:val="p"/>
              </m:rPr>
              <w:rPr>
                <w:rFonts w:ascii="Times New Roman" w:hAnsi="Times New Roman"/>
                <w:b w:val="0"/>
                <w:i w:val="0"/>
                <w:color w:val="000000"/>
                <w:kern w:val="0"/>
                <w:szCs w:val="21"/>
              </w:rPr>
              <m:t>.</m:t>
            </m:r>
            <m:r>
              <m:rPr>
                <m:sty m:val="p"/>
              </m:rPr>
              <w:rPr>
                <w:rFonts w:ascii="Cambria Math" w:hAnsi="Cambria Math"/>
                <w:color w:val="000000"/>
                <w:kern w:val="0"/>
                <w:szCs w:val="21"/>
              </w:rPr>
              <m:t>5</m:t>
            </m:r>
            <m:ctrlPr>
              <w:rPr>
                <w:rFonts w:ascii="Cambria Math" w:hAnsi="Cambria Math"/>
                <w:color w:val="000000"/>
                <w:kern w:val="0"/>
                <w:szCs w:val="21"/>
              </w:rPr>
            </m:ctrlPr>
          </m:num>
          <m:den>
            <m:r>
              <m:rPr>
                <m:sty m:val="p"/>
              </m:rPr>
              <w:rPr>
                <w:rFonts w:ascii="Cambria Math" w:hAnsi="Cambria Math"/>
                <w:color w:val="000000"/>
                <w:kern w:val="0"/>
                <w:szCs w:val="21"/>
              </w:rPr>
              <m:t>143</m:t>
            </m:r>
            <m:r>
              <m:rPr>
                <m:nor/>
                <m:sty m:val="p"/>
              </m:rPr>
              <w:rPr>
                <w:rFonts w:ascii="Times New Roman" w:hAnsi="Times New Roman"/>
                <w:b w:val="0"/>
                <w:i w:val="0"/>
                <w:color w:val="000000"/>
                <w:kern w:val="0"/>
                <w:szCs w:val="21"/>
              </w:rPr>
              <m:t>.</m:t>
            </m:r>
            <m:r>
              <m:rPr>
                <m:sty m:val="p"/>
              </m:rPr>
              <w:rPr>
                <w:rFonts w:ascii="Cambria Math" w:hAnsi="Cambria Math"/>
                <w:color w:val="000000"/>
                <w:kern w:val="0"/>
                <w:szCs w:val="21"/>
              </w:rPr>
              <m:t>5</m:t>
            </m:r>
            <m:ctrlPr>
              <w:rPr>
                <w:rFonts w:ascii="Cambria Math" w:hAnsi="Cambria Math"/>
                <w:color w:val="000000"/>
                <w:kern w:val="0"/>
                <w:szCs w:val="21"/>
              </w:rPr>
            </m:ctrlPr>
          </m:den>
        </m:f>
      </m:oMath>
      <w:r>
        <w:rPr>
          <w:rFonts w:ascii="Times New Roman" w:hAnsi="Times New Roman"/>
          <w:color w:val="000000"/>
          <w:kern w:val="0"/>
          <w:szCs w:val="21"/>
        </w:rPr>
        <w:t>=</w:t>
      </w:r>
      <m:oMath>
        <m:f>
          <m:fPr>
            <m:ctrlPr>
              <w:rPr>
                <w:rFonts w:ascii="Cambria Math" w:hAnsi="Cambria Math"/>
                <w:color w:val="000000"/>
                <w:kern w:val="0"/>
                <w:szCs w:val="21"/>
              </w:rPr>
            </m:ctrlPr>
          </m:fPr>
          <m:num>
            <m:r>
              <w:rPr>
                <w:rFonts w:ascii="Cambria Math" w:hAnsi="Cambria Math" w:cs="Cambria Math"/>
                <w:color w:val="000000"/>
                <w:kern w:val="0"/>
                <w:szCs w:val="21"/>
              </w:rPr>
              <m:t>y</m:t>
            </m:r>
            <m:ctrlPr>
              <w:rPr>
                <w:rFonts w:ascii="Cambria Math" w:hAnsi="Cambria Math"/>
                <w:color w:val="000000"/>
                <w:kern w:val="0"/>
                <w:szCs w:val="21"/>
              </w:rPr>
            </m:ctrlPr>
          </m:num>
          <m:den>
            <m:r>
              <m:rPr>
                <m:sty m:val="p"/>
              </m:rPr>
              <w:rPr>
                <w:rFonts w:ascii="Cambria Math" w:hAnsi="Cambria Math"/>
                <w:color w:val="000000"/>
                <w:kern w:val="0"/>
                <w:szCs w:val="21"/>
              </w:rPr>
              <m:t>14</m:t>
            </m:r>
            <m:r>
              <m:rPr>
                <m:nor/>
                <m:sty m:val="p"/>
              </m:rPr>
              <w:rPr>
                <w:rFonts w:ascii="Times New Roman" w:hAnsi="Times New Roman"/>
                <w:b w:val="0"/>
                <w:i w:val="0"/>
                <w:color w:val="000000"/>
                <w:kern w:val="0"/>
                <w:szCs w:val="21"/>
              </w:rPr>
              <m:t>.</m:t>
            </m:r>
            <m:r>
              <m:rPr>
                <m:sty m:val="p"/>
              </m:rPr>
              <w:rPr>
                <w:rFonts w:ascii="Cambria Math" w:hAnsi="Cambria Math"/>
                <w:color w:val="000000"/>
                <w:kern w:val="0"/>
                <w:szCs w:val="21"/>
              </w:rPr>
              <m:t>35</m:t>
            </m:r>
            <m:r>
              <m:rPr>
                <m:nor/>
                <m:sty m:val="p"/>
              </m:rPr>
              <w:rPr>
                <w:rFonts w:ascii="Times New Roman" w:hAnsi="Times New Roman"/>
                <w:b w:val="0"/>
                <w:i w:val="0"/>
                <w:color w:val="000000"/>
                <w:kern w:val="0"/>
                <w:szCs w:val="21"/>
              </w:rPr>
              <m:t xml:space="preserve"> </m:t>
            </m:r>
            <m:r>
              <m:rPr>
                <m:sty m:val="p"/>
              </m:rPr>
              <w:rPr>
                <w:rFonts w:ascii="Cambria Math" w:hAnsi="Cambria Math"/>
                <w:color w:val="000000"/>
                <w:kern w:val="0"/>
                <w:szCs w:val="21"/>
              </w:rPr>
              <m:t>g</m:t>
            </m:r>
            <m:ctrlPr>
              <w:rPr>
                <w:rFonts w:ascii="Cambria Math" w:hAnsi="Cambria Math"/>
                <w:color w:val="000000"/>
                <w:kern w:val="0"/>
                <w:szCs w:val="21"/>
              </w:rPr>
            </m:ctrlPr>
          </m:den>
        </m:f>
      </m:oMath>
    </w:p>
    <w:p>
      <w:pPr>
        <w:widowControl/>
        <w:spacing w:line="360" w:lineRule="auto"/>
        <w:jc w:val="left"/>
        <w:rPr>
          <w:rFonts w:ascii="Times New Roman" w:hAnsi="Times New Roman"/>
          <w:color w:val="000000"/>
          <w:kern w:val="0"/>
          <w:szCs w:val="21"/>
        </w:rPr>
      </w:pPr>
      <w:r>
        <w:rPr>
          <w:rFonts w:ascii="Times New Roman" w:hAnsi="Times New Roman"/>
          <w:i/>
          <w:color w:val="000000"/>
          <w:kern w:val="0"/>
          <w:szCs w:val="21"/>
        </w:rPr>
        <w:t>y</w:t>
      </w:r>
      <w:r>
        <w:rPr>
          <w:rFonts w:ascii="Times New Roman" w:hAnsi="Times New Roman"/>
          <w:color w:val="000000"/>
          <w:kern w:val="0"/>
          <w:szCs w:val="21"/>
        </w:rPr>
        <w:t>=5.35</w:t>
      </w:r>
      <w:r>
        <w:rPr>
          <w:rFonts w:hint="eastAsia" w:ascii="Times New Roman" w:hAnsi="Times New Roman"/>
          <w:color w:val="000000"/>
          <w:kern w:val="0"/>
          <w:szCs w:val="21"/>
        </w:rPr>
        <w:t xml:space="preserve"> </w:t>
      </w:r>
      <w:r>
        <w:rPr>
          <w:rFonts w:ascii="Times New Roman" w:hAnsi="Times New Roman"/>
          <w:color w:val="000000"/>
          <w:kern w:val="0"/>
          <w:szCs w:val="21"/>
        </w:rPr>
        <w:t>g</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hint="eastAsia" w:ascii="Times New Roman" w:hAnsi="Times New Roman"/>
          <w:color w:val="000000"/>
          <w:kern w:val="0"/>
          <w:szCs w:val="21"/>
        </w:rPr>
        <w:t>该化肥中氯化铵的质量分数为</w:t>
      </w:r>
      <m:oMath>
        <m:f>
          <m:fPr>
            <m:ctrlPr>
              <w:rPr>
                <w:rFonts w:ascii="Cambria Math" w:hAnsi="Cambria Math"/>
                <w:color w:val="000000"/>
                <w:kern w:val="0"/>
                <w:szCs w:val="21"/>
              </w:rPr>
            </m:ctrlPr>
          </m:fPr>
          <m:num>
            <m:r>
              <m:rPr>
                <m:sty m:val="p"/>
              </m:rPr>
              <w:rPr>
                <w:rFonts w:ascii="Cambria Math" w:hAnsi="Cambria Math"/>
                <w:color w:val="000000"/>
                <w:kern w:val="0"/>
                <w:szCs w:val="21"/>
              </w:rPr>
              <m:t>5</m:t>
            </m:r>
            <m:r>
              <m:rPr>
                <m:nor/>
                <m:sty m:val="p"/>
              </m:rPr>
              <w:rPr>
                <w:rFonts w:ascii="Times New Roman" w:hAnsi="Times New Roman"/>
                <w:b w:val="0"/>
                <w:i w:val="0"/>
                <w:color w:val="000000"/>
                <w:kern w:val="0"/>
                <w:szCs w:val="21"/>
              </w:rPr>
              <m:t>.</m:t>
            </m:r>
            <m:r>
              <m:rPr>
                <m:sty m:val="p"/>
              </m:rPr>
              <w:rPr>
                <w:rFonts w:ascii="Cambria Math" w:hAnsi="Cambria Math"/>
                <w:color w:val="000000"/>
                <w:kern w:val="0"/>
                <w:szCs w:val="21"/>
              </w:rPr>
              <m:t>35</m:t>
            </m:r>
            <m:r>
              <m:rPr>
                <m:nor/>
                <m:sty m:val="p"/>
              </m:rPr>
              <w:rPr>
                <w:rFonts w:ascii="Times New Roman" w:hAnsi="Times New Roman"/>
                <w:b w:val="0"/>
                <w:i w:val="0"/>
                <w:color w:val="000000"/>
                <w:kern w:val="0"/>
                <w:szCs w:val="21"/>
              </w:rPr>
              <m:t xml:space="preserve"> </m:t>
            </m:r>
            <m:r>
              <m:rPr>
                <m:sty m:val="p"/>
              </m:rPr>
              <w:rPr>
                <w:rFonts w:ascii="Cambria Math" w:hAnsi="Cambria Math"/>
                <w:color w:val="000000"/>
                <w:kern w:val="0"/>
                <w:szCs w:val="21"/>
              </w:rPr>
              <m:t>g</m:t>
            </m:r>
            <m:ctrlPr>
              <w:rPr>
                <w:rFonts w:ascii="Cambria Math" w:hAnsi="Cambria Math"/>
                <w:color w:val="000000"/>
                <w:kern w:val="0"/>
                <w:szCs w:val="21"/>
              </w:rPr>
            </m:ctrlPr>
          </m:num>
          <m:den>
            <m:r>
              <m:rPr>
                <m:sty m:val="p"/>
              </m:rPr>
              <w:rPr>
                <w:rFonts w:ascii="Cambria Math" w:hAnsi="Cambria Math"/>
                <w:color w:val="000000"/>
                <w:kern w:val="0"/>
                <w:szCs w:val="21"/>
              </w:rPr>
              <m:t>5</m:t>
            </m:r>
            <m:r>
              <m:rPr>
                <m:nor/>
                <m:sty m:val="p"/>
              </m:rPr>
              <w:rPr>
                <w:rFonts w:ascii="Times New Roman" w:hAnsi="Times New Roman"/>
                <w:b w:val="0"/>
                <w:i w:val="0"/>
                <w:color w:val="000000"/>
                <w:kern w:val="0"/>
                <w:szCs w:val="21"/>
              </w:rPr>
              <m:t>.</m:t>
            </m:r>
            <m:r>
              <m:rPr>
                <m:sty m:val="p"/>
              </m:rPr>
              <w:rPr>
                <w:rFonts w:ascii="Cambria Math" w:hAnsi="Cambria Math"/>
                <w:color w:val="000000"/>
                <w:kern w:val="0"/>
                <w:szCs w:val="21"/>
              </w:rPr>
              <m:t>6</m:t>
            </m:r>
            <m:r>
              <m:rPr>
                <m:nor/>
                <m:sty m:val="p"/>
              </m:rPr>
              <w:rPr>
                <w:rFonts w:ascii="Times New Roman" w:hAnsi="Times New Roman"/>
                <w:b w:val="0"/>
                <w:i w:val="0"/>
                <w:color w:val="000000"/>
                <w:kern w:val="0"/>
                <w:szCs w:val="21"/>
              </w:rPr>
              <m:t xml:space="preserve"> </m:t>
            </m:r>
            <m:r>
              <m:rPr>
                <m:sty m:val="p"/>
              </m:rPr>
              <w:rPr>
                <w:rFonts w:ascii="Cambria Math" w:hAnsi="Cambria Math"/>
                <w:color w:val="000000"/>
                <w:kern w:val="0"/>
                <w:szCs w:val="21"/>
              </w:rPr>
              <m:t>g</m:t>
            </m:r>
            <m:ctrlPr>
              <w:rPr>
                <w:rFonts w:ascii="Cambria Math" w:hAnsi="Cambria Math"/>
                <w:color w:val="000000"/>
                <w:kern w:val="0"/>
                <w:szCs w:val="21"/>
              </w:rPr>
            </m:ctrlPr>
          </m:den>
        </m:f>
      </m:oMath>
      <w:r>
        <w:rPr>
          <w:rFonts w:ascii="Times New Roman" w:hAnsi="Times New Roman"/>
          <w:color w:val="000000"/>
          <w:kern w:val="0"/>
          <w:szCs w:val="21"/>
        </w:rPr>
        <w:t>×100%</w:t>
      </w:r>
      <w:r>
        <w:rPr>
          <w:rFonts w:hint="eastAsia" w:ascii="Times New Roman" w:hAnsi="Times New Roman"/>
          <w:color w:val="000000"/>
          <w:kern w:val="0"/>
          <w:szCs w:val="21"/>
        </w:rPr>
        <w:t>≈</w:t>
      </w:r>
      <w:r>
        <w:rPr>
          <w:rFonts w:ascii="Times New Roman" w:hAnsi="Times New Roman"/>
          <w:color w:val="000000"/>
          <w:kern w:val="0"/>
          <w:szCs w:val="21"/>
        </w:rPr>
        <w:t>95.5%</w:t>
      </w:r>
      <w:r>
        <w:rPr>
          <w:rFonts w:hint="eastAsia" w:ascii="Times New Roman" w:hAnsi="Times New Roman"/>
          <w:color w:val="000000"/>
          <w:kern w:val="0"/>
          <w:szCs w:val="21"/>
        </w:rPr>
        <w:t>。因为</w:t>
      </w:r>
      <w:r>
        <w:rPr>
          <w:rFonts w:ascii="Times New Roman" w:hAnsi="Times New Roman"/>
          <w:color w:val="000000"/>
          <w:kern w:val="0"/>
          <w:szCs w:val="21"/>
        </w:rPr>
        <w:t>95.5%&gt;95%,</w:t>
      </w:r>
      <w:r>
        <w:rPr>
          <w:rFonts w:hint="eastAsia" w:ascii="Times New Roman" w:hAnsi="Times New Roman"/>
          <w:color w:val="000000"/>
          <w:kern w:val="0"/>
          <w:szCs w:val="21"/>
        </w:rPr>
        <w:t>所以该化肥合格。</w:t>
      </w:r>
    </w:p>
    <w:p>
      <w:pPr>
        <w:widowControl/>
        <w:spacing w:line="360" w:lineRule="auto"/>
        <w:jc w:val="left"/>
        <w:rPr>
          <w:rFonts w:ascii="Times New Roman" w:hAnsi="Times New Roman"/>
          <w:color w:val="000000"/>
          <w:kern w:val="0"/>
          <w:szCs w:val="21"/>
        </w:rPr>
      </w:pPr>
      <w:r>
        <w:rPr>
          <w:rFonts w:hint="eastAsia" w:ascii="Times New Roman" w:hAnsi="Times New Roman"/>
          <w:color w:val="000000"/>
          <w:kern w:val="0"/>
          <w:szCs w:val="21"/>
        </w:rPr>
        <w:t>答</w:t>
      </w:r>
      <w:r>
        <w:rPr>
          <w:rFonts w:ascii="Times New Roman" w:hAnsi="Times New Roman"/>
          <w:color w:val="000000"/>
          <w:kern w:val="0"/>
          <w:szCs w:val="21"/>
        </w:rPr>
        <w:t>:(1)</w:t>
      </w:r>
      <w:r>
        <w:rPr>
          <w:rFonts w:hint="eastAsia" w:ascii="Times New Roman" w:hAnsi="Times New Roman"/>
          <w:color w:val="000000"/>
          <w:kern w:val="0"/>
          <w:szCs w:val="21"/>
        </w:rPr>
        <w:t>所用硝酸银溶液的溶质质量分数为</w:t>
      </w:r>
      <w:r>
        <w:rPr>
          <w:rFonts w:ascii="Times New Roman" w:hAnsi="Times New Roman"/>
          <w:color w:val="000000"/>
          <w:kern w:val="0"/>
          <w:szCs w:val="21"/>
        </w:rPr>
        <w:t>17%;</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hint="eastAsia" w:ascii="Times New Roman" w:hAnsi="Times New Roman"/>
          <w:color w:val="000000"/>
          <w:kern w:val="0"/>
          <w:szCs w:val="21"/>
        </w:rPr>
        <w:t xml:space="preserve">该化肥合格。      </w:t>
      </w:r>
    </w:p>
    <w:sectPr>
      <w:headerReference r:id="rId4" w:type="first"/>
      <w:headerReference r:id="rId3" w:type="even"/>
      <w:pgSz w:w="11906" w:h="16838"/>
      <w:pgMar w:top="1191" w:right="992" w:bottom="1191" w:left="992" w:header="454" w:footer="73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NEU-BZ-S92">
    <w:altName w:val="宋体"/>
    <w:panose1 w:val="00000000000000000000"/>
    <w:charset w:val="86"/>
    <w:family w:val="script"/>
    <w:pitch w:val="default"/>
    <w:sig w:usb0="00000000" w:usb1="00000000" w:usb2="000A005E" w:usb3="00000000" w:csb0="003C0041" w:csb1="00000000"/>
  </w:font>
  <w:font w:name="方正书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Times">
    <w:altName w:val="Times New Roman"/>
    <w:panose1 w:val="02020603050405020304"/>
    <w:charset w:val="00"/>
    <w:family w:val="roman"/>
    <w:pitch w:val="default"/>
    <w:sig w:usb0="00000000" w:usb1="00000000" w:usb2="00000009" w:usb3="00000000" w:csb0="000001FF" w:csb1="00000000"/>
  </w:font>
  <w:font w:name="Cambria Math">
    <w:panose1 w:val="02040503050406030204"/>
    <w:charset w:val="00"/>
    <w:family w:val="roman"/>
    <w:pitch w:val="default"/>
    <w:sig w:usb0="E00006FF" w:usb1="420024FF" w:usb2="0200000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pPr>
    <w:r>
      <w:pict>
        <v:shape id="WordPictureWatermark14871404" o:spid="_x0000_s2049" o:spt="75" type="#_x0000_t75" style="position:absolute;left:0pt;height:154.9pt;width:496.0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logo2"/>
          <o:lock v:ext="edit" aspectratio="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pPr>
    <w:r>
      <w:pict>
        <v:shape id="WordPictureWatermark14871403" o:spid="_x0000_s2050" o:spt="75" type="#_x0000_t75" style="position:absolute;left:0pt;height:154.9pt;width:496.0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gain="19661f" blacklevel="22938f" o:title="logo2"/>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583F"/>
    <w:rsid w:val="00013EB0"/>
    <w:rsid w:val="00014FF3"/>
    <w:rsid w:val="00015E31"/>
    <w:rsid w:val="00021D68"/>
    <w:rsid w:val="00023221"/>
    <w:rsid w:val="000232AA"/>
    <w:rsid w:val="00027C2D"/>
    <w:rsid w:val="00030966"/>
    <w:rsid w:val="00032A3E"/>
    <w:rsid w:val="00033DDB"/>
    <w:rsid w:val="000342F3"/>
    <w:rsid w:val="00034954"/>
    <w:rsid w:val="00035A7D"/>
    <w:rsid w:val="00036EB8"/>
    <w:rsid w:val="000374C0"/>
    <w:rsid w:val="00041672"/>
    <w:rsid w:val="00043932"/>
    <w:rsid w:val="00044ABD"/>
    <w:rsid w:val="00045377"/>
    <w:rsid w:val="00050647"/>
    <w:rsid w:val="00057B8F"/>
    <w:rsid w:val="000607E8"/>
    <w:rsid w:val="00060AA2"/>
    <w:rsid w:val="0006126B"/>
    <w:rsid w:val="00066DC6"/>
    <w:rsid w:val="00067957"/>
    <w:rsid w:val="00067AC2"/>
    <w:rsid w:val="00070311"/>
    <w:rsid w:val="0007039E"/>
    <w:rsid w:val="000728D7"/>
    <w:rsid w:val="00072FA1"/>
    <w:rsid w:val="000771CB"/>
    <w:rsid w:val="00077D77"/>
    <w:rsid w:val="000807A9"/>
    <w:rsid w:val="00086EB6"/>
    <w:rsid w:val="00090A0C"/>
    <w:rsid w:val="00092365"/>
    <w:rsid w:val="00095CD8"/>
    <w:rsid w:val="000965C4"/>
    <w:rsid w:val="000A3630"/>
    <w:rsid w:val="000A4085"/>
    <w:rsid w:val="000A4693"/>
    <w:rsid w:val="000A7967"/>
    <w:rsid w:val="000B0AA6"/>
    <w:rsid w:val="000B1832"/>
    <w:rsid w:val="000B24A8"/>
    <w:rsid w:val="000B25F0"/>
    <w:rsid w:val="000B50E1"/>
    <w:rsid w:val="000D0213"/>
    <w:rsid w:val="000D3B59"/>
    <w:rsid w:val="000D5F34"/>
    <w:rsid w:val="000E079D"/>
    <w:rsid w:val="000F21D4"/>
    <w:rsid w:val="000F3CA7"/>
    <w:rsid w:val="00101D6C"/>
    <w:rsid w:val="0011190C"/>
    <w:rsid w:val="00111A81"/>
    <w:rsid w:val="00123C99"/>
    <w:rsid w:val="00125F58"/>
    <w:rsid w:val="00125F86"/>
    <w:rsid w:val="00130A12"/>
    <w:rsid w:val="00136E02"/>
    <w:rsid w:val="00144785"/>
    <w:rsid w:val="001518C4"/>
    <w:rsid w:val="00151EC9"/>
    <w:rsid w:val="00153386"/>
    <w:rsid w:val="001554B1"/>
    <w:rsid w:val="001560A1"/>
    <w:rsid w:val="00156931"/>
    <w:rsid w:val="0016050E"/>
    <w:rsid w:val="00160F2C"/>
    <w:rsid w:val="00162C9F"/>
    <w:rsid w:val="00162CB8"/>
    <w:rsid w:val="00163C5C"/>
    <w:rsid w:val="00172A27"/>
    <w:rsid w:val="001745FB"/>
    <w:rsid w:val="00174B1E"/>
    <w:rsid w:val="00176A34"/>
    <w:rsid w:val="001779C4"/>
    <w:rsid w:val="00177DC8"/>
    <w:rsid w:val="00180115"/>
    <w:rsid w:val="00184230"/>
    <w:rsid w:val="001845E1"/>
    <w:rsid w:val="00185741"/>
    <w:rsid w:val="00186C20"/>
    <w:rsid w:val="00187597"/>
    <w:rsid w:val="00187AFF"/>
    <w:rsid w:val="00190D14"/>
    <w:rsid w:val="00192D25"/>
    <w:rsid w:val="001953DD"/>
    <w:rsid w:val="00196417"/>
    <w:rsid w:val="001A0786"/>
    <w:rsid w:val="001A10A5"/>
    <w:rsid w:val="001A7864"/>
    <w:rsid w:val="001A7D19"/>
    <w:rsid w:val="001B0C2C"/>
    <w:rsid w:val="001C25E1"/>
    <w:rsid w:val="001C3B1E"/>
    <w:rsid w:val="001C7C4B"/>
    <w:rsid w:val="001D3C21"/>
    <w:rsid w:val="001D63FF"/>
    <w:rsid w:val="001D7188"/>
    <w:rsid w:val="001E0475"/>
    <w:rsid w:val="001E4059"/>
    <w:rsid w:val="001E51FB"/>
    <w:rsid w:val="001E6DB3"/>
    <w:rsid w:val="001E7779"/>
    <w:rsid w:val="001F036D"/>
    <w:rsid w:val="001F1253"/>
    <w:rsid w:val="001F545C"/>
    <w:rsid w:val="001F654F"/>
    <w:rsid w:val="001F6A7D"/>
    <w:rsid w:val="0020161C"/>
    <w:rsid w:val="002057CC"/>
    <w:rsid w:val="00206AFA"/>
    <w:rsid w:val="00213519"/>
    <w:rsid w:val="0021603F"/>
    <w:rsid w:val="00217A53"/>
    <w:rsid w:val="00217A81"/>
    <w:rsid w:val="00221113"/>
    <w:rsid w:val="00223FEB"/>
    <w:rsid w:val="00224075"/>
    <w:rsid w:val="002244AB"/>
    <w:rsid w:val="002248B6"/>
    <w:rsid w:val="00224D97"/>
    <w:rsid w:val="00230E3A"/>
    <w:rsid w:val="00233113"/>
    <w:rsid w:val="002332B4"/>
    <w:rsid w:val="0024214C"/>
    <w:rsid w:val="002459BF"/>
    <w:rsid w:val="00245F97"/>
    <w:rsid w:val="00252163"/>
    <w:rsid w:val="00252D84"/>
    <w:rsid w:val="00254E21"/>
    <w:rsid w:val="00256CD3"/>
    <w:rsid w:val="00257C7C"/>
    <w:rsid w:val="00262DCA"/>
    <w:rsid w:val="00262EDC"/>
    <w:rsid w:val="00277E91"/>
    <w:rsid w:val="00281186"/>
    <w:rsid w:val="0028204B"/>
    <w:rsid w:val="002835AD"/>
    <w:rsid w:val="002952CA"/>
    <w:rsid w:val="002959E3"/>
    <w:rsid w:val="0029695C"/>
    <w:rsid w:val="002A12AA"/>
    <w:rsid w:val="002A15B5"/>
    <w:rsid w:val="002A3794"/>
    <w:rsid w:val="002A6EFD"/>
    <w:rsid w:val="002B32C6"/>
    <w:rsid w:val="002B37E5"/>
    <w:rsid w:val="002C2F6D"/>
    <w:rsid w:val="002C3731"/>
    <w:rsid w:val="002C6014"/>
    <w:rsid w:val="002C6E25"/>
    <w:rsid w:val="002D4155"/>
    <w:rsid w:val="002D5B09"/>
    <w:rsid w:val="002D5E7C"/>
    <w:rsid w:val="002D6EF8"/>
    <w:rsid w:val="002D7C22"/>
    <w:rsid w:val="002E0D39"/>
    <w:rsid w:val="002E21A0"/>
    <w:rsid w:val="002E5A81"/>
    <w:rsid w:val="002E67D7"/>
    <w:rsid w:val="002E70A5"/>
    <w:rsid w:val="002F3F46"/>
    <w:rsid w:val="002F535F"/>
    <w:rsid w:val="0030121E"/>
    <w:rsid w:val="00301AC3"/>
    <w:rsid w:val="003032F1"/>
    <w:rsid w:val="00303739"/>
    <w:rsid w:val="00303A7E"/>
    <w:rsid w:val="00311CEC"/>
    <w:rsid w:val="003134C2"/>
    <w:rsid w:val="00313A05"/>
    <w:rsid w:val="00321607"/>
    <w:rsid w:val="00321BE3"/>
    <w:rsid w:val="00331344"/>
    <w:rsid w:val="00332C28"/>
    <w:rsid w:val="00332FE2"/>
    <w:rsid w:val="003343EB"/>
    <w:rsid w:val="003350DF"/>
    <w:rsid w:val="003376D3"/>
    <w:rsid w:val="0034046D"/>
    <w:rsid w:val="003405E6"/>
    <w:rsid w:val="0034069C"/>
    <w:rsid w:val="00340B47"/>
    <w:rsid w:val="00343C17"/>
    <w:rsid w:val="0034477B"/>
    <w:rsid w:val="00344EA5"/>
    <w:rsid w:val="0034708E"/>
    <w:rsid w:val="003505B4"/>
    <w:rsid w:val="00352639"/>
    <w:rsid w:val="00352C85"/>
    <w:rsid w:val="0035365D"/>
    <w:rsid w:val="0035437A"/>
    <w:rsid w:val="0035455F"/>
    <w:rsid w:val="0035478A"/>
    <w:rsid w:val="00355C79"/>
    <w:rsid w:val="00356164"/>
    <w:rsid w:val="00356D81"/>
    <w:rsid w:val="0036151E"/>
    <w:rsid w:val="00362238"/>
    <w:rsid w:val="003630C5"/>
    <w:rsid w:val="00363185"/>
    <w:rsid w:val="0036338A"/>
    <w:rsid w:val="00364AB5"/>
    <w:rsid w:val="00370EBC"/>
    <w:rsid w:val="00375303"/>
    <w:rsid w:val="00375EA3"/>
    <w:rsid w:val="00376458"/>
    <w:rsid w:val="003764FC"/>
    <w:rsid w:val="00384CD2"/>
    <w:rsid w:val="00385CF1"/>
    <w:rsid w:val="00386037"/>
    <w:rsid w:val="00390A57"/>
    <w:rsid w:val="003915DD"/>
    <w:rsid w:val="00392B67"/>
    <w:rsid w:val="00393891"/>
    <w:rsid w:val="00396A0C"/>
    <w:rsid w:val="00396C1F"/>
    <w:rsid w:val="003A15B6"/>
    <w:rsid w:val="003A1AFC"/>
    <w:rsid w:val="003A30DC"/>
    <w:rsid w:val="003A452B"/>
    <w:rsid w:val="003A5799"/>
    <w:rsid w:val="003A5FC6"/>
    <w:rsid w:val="003B2359"/>
    <w:rsid w:val="003B6D50"/>
    <w:rsid w:val="003C4208"/>
    <w:rsid w:val="003C4372"/>
    <w:rsid w:val="003C63C0"/>
    <w:rsid w:val="003C7619"/>
    <w:rsid w:val="003D5486"/>
    <w:rsid w:val="003D6880"/>
    <w:rsid w:val="003D72FB"/>
    <w:rsid w:val="003D7E94"/>
    <w:rsid w:val="003E11EE"/>
    <w:rsid w:val="003E2A46"/>
    <w:rsid w:val="003E3870"/>
    <w:rsid w:val="003E4B83"/>
    <w:rsid w:val="003E5CF6"/>
    <w:rsid w:val="003E69DD"/>
    <w:rsid w:val="003E73B1"/>
    <w:rsid w:val="003F04FC"/>
    <w:rsid w:val="003F0D0D"/>
    <w:rsid w:val="003F1840"/>
    <w:rsid w:val="003F1862"/>
    <w:rsid w:val="003F3A41"/>
    <w:rsid w:val="003F55F3"/>
    <w:rsid w:val="003F61C9"/>
    <w:rsid w:val="003F63A8"/>
    <w:rsid w:val="0040286E"/>
    <w:rsid w:val="00403FCD"/>
    <w:rsid w:val="0040759B"/>
    <w:rsid w:val="004100D0"/>
    <w:rsid w:val="004110EE"/>
    <w:rsid w:val="00414E0C"/>
    <w:rsid w:val="004243BA"/>
    <w:rsid w:val="004246BC"/>
    <w:rsid w:val="00424FF0"/>
    <w:rsid w:val="00425483"/>
    <w:rsid w:val="00426C91"/>
    <w:rsid w:val="0043171D"/>
    <w:rsid w:val="00433F29"/>
    <w:rsid w:val="00441FB1"/>
    <w:rsid w:val="004428E3"/>
    <w:rsid w:val="004438DD"/>
    <w:rsid w:val="004478F5"/>
    <w:rsid w:val="0045052E"/>
    <w:rsid w:val="00456469"/>
    <w:rsid w:val="00456CAE"/>
    <w:rsid w:val="004579C8"/>
    <w:rsid w:val="00463E25"/>
    <w:rsid w:val="0046422E"/>
    <w:rsid w:val="00464AE1"/>
    <w:rsid w:val="0046537E"/>
    <w:rsid w:val="00466A06"/>
    <w:rsid w:val="004723E5"/>
    <w:rsid w:val="00472E37"/>
    <w:rsid w:val="0047452C"/>
    <w:rsid w:val="00482D10"/>
    <w:rsid w:val="004841F1"/>
    <w:rsid w:val="0048487B"/>
    <w:rsid w:val="00484B31"/>
    <w:rsid w:val="00485717"/>
    <w:rsid w:val="004858DD"/>
    <w:rsid w:val="004870C0"/>
    <w:rsid w:val="00487B9E"/>
    <w:rsid w:val="00491B05"/>
    <w:rsid w:val="00491E8C"/>
    <w:rsid w:val="004929E5"/>
    <w:rsid w:val="00493469"/>
    <w:rsid w:val="00495A6B"/>
    <w:rsid w:val="0049677E"/>
    <w:rsid w:val="00496FDD"/>
    <w:rsid w:val="004978C7"/>
    <w:rsid w:val="004A1061"/>
    <w:rsid w:val="004A441B"/>
    <w:rsid w:val="004A6313"/>
    <w:rsid w:val="004B2E54"/>
    <w:rsid w:val="004B572B"/>
    <w:rsid w:val="004B583D"/>
    <w:rsid w:val="004B7D02"/>
    <w:rsid w:val="004C15E6"/>
    <w:rsid w:val="004C379F"/>
    <w:rsid w:val="004C5656"/>
    <w:rsid w:val="004C662D"/>
    <w:rsid w:val="004C671A"/>
    <w:rsid w:val="004C703F"/>
    <w:rsid w:val="004C7CAA"/>
    <w:rsid w:val="004D14EA"/>
    <w:rsid w:val="004E0086"/>
    <w:rsid w:val="004E0481"/>
    <w:rsid w:val="004E21DE"/>
    <w:rsid w:val="004E4BA9"/>
    <w:rsid w:val="004E5658"/>
    <w:rsid w:val="004E567E"/>
    <w:rsid w:val="004E6C6A"/>
    <w:rsid w:val="004E70E4"/>
    <w:rsid w:val="004F1174"/>
    <w:rsid w:val="004F148C"/>
    <w:rsid w:val="004F1839"/>
    <w:rsid w:val="004F36B0"/>
    <w:rsid w:val="004F3B51"/>
    <w:rsid w:val="004F57A3"/>
    <w:rsid w:val="00501880"/>
    <w:rsid w:val="00501ECF"/>
    <w:rsid w:val="00501F9F"/>
    <w:rsid w:val="00503281"/>
    <w:rsid w:val="00503882"/>
    <w:rsid w:val="00504FF4"/>
    <w:rsid w:val="00505723"/>
    <w:rsid w:val="00505ACE"/>
    <w:rsid w:val="00505DE1"/>
    <w:rsid w:val="0050663D"/>
    <w:rsid w:val="00507A41"/>
    <w:rsid w:val="00507B08"/>
    <w:rsid w:val="00512B87"/>
    <w:rsid w:val="005146B0"/>
    <w:rsid w:val="00517BC0"/>
    <w:rsid w:val="00520D69"/>
    <w:rsid w:val="005329C3"/>
    <w:rsid w:val="00533023"/>
    <w:rsid w:val="00533FCD"/>
    <w:rsid w:val="005353CE"/>
    <w:rsid w:val="0053667B"/>
    <w:rsid w:val="00536C12"/>
    <w:rsid w:val="00537241"/>
    <w:rsid w:val="00540F20"/>
    <w:rsid w:val="0054365D"/>
    <w:rsid w:val="00545FDF"/>
    <w:rsid w:val="00551001"/>
    <w:rsid w:val="00551F57"/>
    <w:rsid w:val="00556F0B"/>
    <w:rsid w:val="0056240B"/>
    <w:rsid w:val="00564063"/>
    <w:rsid w:val="00566E7D"/>
    <w:rsid w:val="00570154"/>
    <w:rsid w:val="0057678B"/>
    <w:rsid w:val="00580F8C"/>
    <w:rsid w:val="0058170A"/>
    <w:rsid w:val="0058348F"/>
    <w:rsid w:val="005834C6"/>
    <w:rsid w:val="0059068C"/>
    <w:rsid w:val="00592C35"/>
    <w:rsid w:val="00592F0E"/>
    <w:rsid w:val="00594EF1"/>
    <w:rsid w:val="005953AD"/>
    <w:rsid w:val="0059585F"/>
    <w:rsid w:val="005A3946"/>
    <w:rsid w:val="005A7386"/>
    <w:rsid w:val="005B0A84"/>
    <w:rsid w:val="005B1ADC"/>
    <w:rsid w:val="005B3C43"/>
    <w:rsid w:val="005C0414"/>
    <w:rsid w:val="005C51DD"/>
    <w:rsid w:val="005C5E49"/>
    <w:rsid w:val="005D0E2B"/>
    <w:rsid w:val="005D2F9A"/>
    <w:rsid w:val="005D4694"/>
    <w:rsid w:val="005D4738"/>
    <w:rsid w:val="005D496B"/>
    <w:rsid w:val="005E3720"/>
    <w:rsid w:val="005F1F89"/>
    <w:rsid w:val="005F274B"/>
    <w:rsid w:val="005F7AA0"/>
    <w:rsid w:val="00612125"/>
    <w:rsid w:val="006145F1"/>
    <w:rsid w:val="006155F7"/>
    <w:rsid w:val="00615663"/>
    <w:rsid w:val="00622A7F"/>
    <w:rsid w:val="00623075"/>
    <w:rsid w:val="006232FD"/>
    <w:rsid w:val="00623564"/>
    <w:rsid w:val="00626485"/>
    <w:rsid w:val="006274F7"/>
    <w:rsid w:val="00630C61"/>
    <w:rsid w:val="00631929"/>
    <w:rsid w:val="00631B12"/>
    <w:rsid w:val="0063212E"/>
    <w:rsid w:val="00633A61"/>
    <w:rsid w:val="0063462E"/>
    <w:rsid w:val="006347A3"/>
    <w:rsid w:val="006355F9"/>
    <w:rsid w:val="006377E4"/>
    <w:rsid w:val="00642C64"/>
    <w:rsid w:val="006448C3"/>
    <w:rsid w:val="006450C9"/>
    <w:rsid w:val="0064544D"/>
    <w:rsid w:val="006455B6"/>
    <w:rsid w:val="0064707A"/>
    <w:rsid w:val="0065120C"/>
    <w:rsid w:val="006559B7"/>
    <w:rsid w:val="0065608E"/>
    <w:rsid w:val="006572B8"/>
    <w:rsid w:val="00657D70"/>
    <w:rsid w:val="0066328C"/>
    <w:rsid w:val="00665F36"/>
    <w:rsid w:val="00676939"/>
    <w:rsid w:val="006818B7"/>
    <w:rsid w:val="00681ADA"/>
    <w:rsid w:val="0068348C"/>
    <w:rsid w:val="00683C3B"/>
    <w:rsid w:val="00684D33"/>
    <w:rsid w:val="0068610F"/>
    <w:rsid w:val="00692040"/>
    <w:rsid w:val="006934CC"/>
    <w:rsid w:val="0069449F"/>
    <w:rsid w:val="00694D28"/>
    <w:rsid w:val="00694D49"/>
    <w:rsid w:val="00694DA0"/>
    <w:rsid w:val="006958ED"/>
    <w:rsid w:val="006A010E"/>
    <w:rsid w:val="006A209B"/>
    <w:rsid w:val="006A4B9D"/>
    <w:rsid w:val="006B034C"/>
    <w:rsid w:val="006B1995"/>
    <w:rsid w:val="006B1D4C"/>
    <w:rsid w:val="006B63A2"/>
    <w:rsid w:val="006B7A33"/>
    <w:rsid w:val="006C15D5"/>
    <w:rsid w:val="006C47A2"/>
    <w:rsid w:val="006D04A8"/>
    <w:rsid w:val="006D55A7"/>
    <w:rsid w:val="006E01B1"/>
    <w:rsid w:val="006E11D0"/>
    <w:rsid w:val="006E1E52"/>
    <w:rsid w:val="006E322D"/>
    <w:rsid w:val="006E5721"/>
    <w:rsid w:val="006E58B2"/>
    <w:rsid w:val="006E7268"/>
    <w:rsid w:val="006F13F3"/>
    <w:rsid w:val="006F15C7"/>
    <w:rsid w:val="006F25FC"/>
    <w:rsid w:val="006F4D0A"/>
    <w:rsid w:val="006F7004"/>
    <w:rsid w:val="006F7022"/>
    <w:rsid w:val="00702B01"/>
    <w:rsid w:val="00703AAA"/>
    <w:rsid w:val="00705F51"/>
    <w:rsid w:val="00710DE5"/>
    <w:rsid w:val="007156CA"/>
    <w:rsid w:val="00716411"/>
    <w:rsid w:val="00716569"/>
    <w:rsid w:val="0071780A"/>
    <w:rsid w:val="00717D95"/>
    <w:rsid w:val="007202E8"/>
    <w:rsid w:val="007252D3"/>
    <w:rsid w:val="00731129"/>
    <w:rsid w:val="0073508E"/>
    <w:rsid w:val="00735CBF"/>
    <w:rsid w:val="0073708B"/>
    <w:rsid w:val="00737517"/>
    <w:rsid w:val="0074285E"/>
    <w:rsid w:val="0074697C"/>
    <w:rsid w:val="007474CB"/>
    <w:rsid w:val="00762179"/>
    <w:rsid w:val="00763E5D"/>
    <w:rsid w:val="00763F9C"/>
    <w:rsid w:val="00766C48"/>
    <w:rsid w:val="007706DD"/>
    <w:rsid w:val="00774AFF"/>
    <w:rsid w:val="00776822"/>
    <w:rsid w:val="007806F3"/>
    <w:rsid w:val="00780931"/>
    <w:rsid w:val="00781890"/>
    <w:rsid w:val="00790838"/>
    <w:rsid w:val="007920A9"/>
    <w:rsid w:val="00793B78"/>
    <w:rsid w:val="00794DBF"/>
    <w:rsid w:val="007977D0"/>
    <w:rsid w:val="007A0A9F"/>
    <w:rsid w:val="007A0ED9"/>
    <w:rsid w:val="007A77EA"/>
    <w:rsid w:val="007B2F6B"/>
    <w:rsid w:val="007B394D"/>
    <w:rsid w:val="007C0B33"/>
    <w:rsid w:val="007C6F7F"/>
    <w:rsid w:val="007D4881"/>
    <w:rsid w:val="007D62FA"/>
    <w:rsid w:val="007E59DE"/>
    <w:rsid w:val="007E5A57"/>
    <w:rsid w:val="007E6E2A"/>
    <w:rsid w:val="007E785B"/>
    <w:rsid w:val="007F36BA"/>
    <w:rsid w:val="007F4574"/>
    <w:rsid w:val="0080385E"/>
    <w:rsid w:val="00805056"/>
    <w:rsid w:val="00807146"/>
    <w:rsid w:val="00813F6C"/>
    <w:rsid w:val="008144A4"/>
    <w:rsid w:val="0081457E"/>
    <w:rsid w:val="00815019"/>
    <w:rsid w:val="00817FCD"/>
    <w:rsid w:val="0082211B"/>
    <w:rsid w:val="008226CB"/>
    <w:rsid w:val="0082389C"/>
    <w:rsid w:val="008238B9"/>
    <w:rsid w:val="008245E1"/>
    <w:rsid w:val="00824D6E"/>
    <w:rsid w:val="00831E17"/>
    <w:rsid w:val="00834062"/>
    <w:rsid w:val="0083586F"/>
    <w:rsid w:val="00840259"/>
    <w:rsid w:val="008428B9"/>
    <w:rsid w:val="008443B1"/>
    <w:rsid w:val="0084560D"/>
    <w:rsid w:val="00850A16"/>
    <w:rsid w:val="008561CC"/>
    <w:rsid w:val="008574DD"/>
    <w:rsid w:val="00861BEB"/>
    <w:rsid w:val="0086329E"/>
    <w:rsid w:val="00863E0A"/>
    <w:rsid w:val="00865326"/>
    <w:rsid w:val="008653A8"/>
    <w:rsid w:val="008666CC"/>
    <w:rsid w:val="00866A19"/>
    <w:rsid w:val="00872F9F"/>
    <w:rsid w:val="00873C12"/>
    <w:rsid w:val="0087540F"/>
    <w:rsid w:val="0088013E"/>
    <w:rsid w:val="008804D1"/>
    <w:rsid w:val="00881FD3"/>
    <w:rsid w:val="008849C0"/>
    <w:rsid w:val="00891523"/>
    <w:rsid w:val="00893DF2"/>
    <w:rsid w:val="00894264"/>
    <w:rsid w:val="008A1B68"/>
    <w:rsid w:val="008A1EED"/>
    <w:rsid w:val="008A6ED3"/>
    <w:rsid w:val="008A79D5"/>
    <w:rsid w:val="008B038F"/>
    <w:rsid w:val="008B0CA5"/>
    <w:rsid w:val="008C2F5B"/>
    <w:rsid w:val="008C4BDD"/>
    <w:rsid w:val="008C5E3F"/>
    <w:rsid w:val="008C61CB"/>
    <w:rsid w:val="008C6598"/>
    <w:rsid w:val="008C6843"/>
    <w:rsid w:val="008D172D"/>
    <w:rsid w:val="008D4184"/>
    <w:rsid w:val="008D42FD"/>
    <w:rsid w:val="008D6DA1"/>
    <w:rsid w:val="008E4414"/>
    <w:rsid w:val="008E465C"/>
    <w:rsid w:val="008E5DB9"/>
    <w:rsid w:val="008F269B"/>
    <w:rsid w:val="008F2EAE"/>
    <w:rsid w:val="008F2F0A"/>
    <w:rsid w:val="008F4B81"/>
    <w:rsid w:val="008F513D"/>
    <w:rsid w:val="008F7836"/>
    <w:rsid w:val="0090040B"/>
    <w:rsid w:val="00904FE3"/>
    <w:rsid w:val="00906B39"/>
    <w:rsid w:val="00913F96"/>
    <w:rsid w:val="00916F52"/>
    <w:rsid w:val="00920F33"/>
    <w:rsid w:val="0092280E"/>
    <w:rsid w:val="00923E74"/>
    <w:rsid w:val="009250CC"/>
    <w:rsid w:val="00926064"/>
    <w:rsid w:val="00927998"/>
    <w:rsid w:val="009301A4"/>
    <w:rsid w:val="00930879"/>
    <w:rsid w:val="00930BCD"/>
    <w:rsid w:val="0093455C"/>
    <w:rsid w:val="00935B5A"/>
    <w:rsid w:val="0093649D"/>
    <w:rsid w:val="00936629"/>
    <w:rsid w:val="009366ED"/>
    <w:rsid w:val="00936938"/>
    <w:rsid w:val="00940860"/>
    <w:rsid w:val="009410E5"/>
    <w:rsid w:val="00943B86"/>
    <w:rsid w:val="00946A60"/>
    <w:rsid w:val="00946CE7"/>
    <w:rsid w:val="0095070D"/>
    <w:rsid w:val="0095363C"/>
    <w:rsid w:val="00954682"/>
    <w:rsid w:val="009550B1"/>
    <w:rsid w:val="0095706D"/>
    <w:rsid w:val="00961BE5"/>
    <w:rsid w:val="009632F1"/>
    <w:rsid w:val="009675F2"/>
    <w:rsid w:val="00970189"/>
    <w:rsid w:val="0097021B"/>
    <w:rsid w:val="00973557"/>
    <w:rsid w:val="009772F0"/>
    <w:rsid w:val="00977B1B"/>
    <w:rsid w:val="00981FCF"/>
    <w:rsid w:val="0098298A"/>
    <w:rsid w:val="0098393C"/>
    <w:rsid w:val="00985070"/>
    <w:rsid w:val="00986212"/>
    <w:rsid w:val="00987423"/>
    <w:rsid w:val="0099303B"/>
    <w:rsid w:val="0099423E"/>
    <w:rsid w:val="00994AE0"/>
    <w:rsid w:val="009959F1"/>
    <w:rsid w:val="009A1D29"/>
    <w:rsid w:val="009A40AA"/>
    <w:rsid w:val="009A5440"/>
    <w:rsid w:val="009A6660"/>
    <w:rsid w:val="009A72EA"/>
    <w:rsid w:val="009B2BC6"/>
    <w:rsid w:val="009B7D5F"/>
    <w:rsid w:val="009C1E85"/>
    <w:rsid w:val="009C23F7"/>
    <w:rsid w:val="009C4167"/>
    <w:rsid w:val="009C6DC9"/>
    <w:rsid w:val="009D3A6E"/>
    <w:rsid w:val="009D3C3F"/>
    <w:rsid w:val="009D6D70"/>
    <w:rsid w:val="009E00FF"/>
    <w:rsid w:val="009E0403"/>
    <w:rsid w:val="009E301D"/>
    <w:rsid w:val="009E3B20"/>
    <w:rsid w:val="00A01B59"/>
    <w:rsid w:val="00A02EBF"/>
    <w:rsid w:val="00A11079"/>
    <w:rsid w:val="00A17984"/>
    <w:rsid w:val="00A17A71"/>
    <w:rsid w:val="00A237A1"/>
    <w:rsid w:val="00A23A17"/>
    <w:rsid w:val="00A24844"/>
    <w:rsid w:val="00A27177"/>
    <w:rsid w:val="00A357F9"/>
    <w:rsid w:val="00A42383"/>
    <w:rsid w:val="00A4520C"/>
    <w:rsid w:val="00A45B39"/>
    <w:rsid w:val="00A46906"/>
    <w:rsid w:val="00A52330"/>
    <w:rsid w:val="00A5398A"/>
    <w:rsid w:val="00A6109A"/>
    <w:rsid w:val="00A617B9"/>
    <w:rsid w:val="00A61947"/>
    <w:rsid w:val="00A80550"/>
    <w:rsid w:val="00A85585"/>
    <w:rsid w:val="00A85876"/>
    <w:rsid w:val="00A85C7D"/>
    <w:rsid w:val="00A86111"/>
    <w:rsid w:val="00A92556"/>
    <w:rsid w:val="00A93435"/>
    <w:rsid w:val="00A95F39"/>
    <w:rsid w:val="00A969B6"/>
    <w:rsid w:val="00A97588"/>
    <w:rsid w:val="00A9786C"/>
    <w:rsid w:val="00AA0E05"/>
    <w:rsid w:val="00AA37F7"/>
    <w:rsid w:val="00AA486E"/>
    <w:rsid w:val="00AA78E3"/>
    <w:rsid w:val="00AB0B53"/>
    <w:rsid w:val="00AB228C"/>
    <w:rsid w:val="00AB31DD"/>
    <w:rsid w:val="00AB3310"/>
    <w:rsid w:val="00AB429E"/>
    <w:rsid w:val="00AB6A3B"/>
    <w:rsid w:val="00AC0814"/>
    <w:rsid w:val="00AC3BE9"/>
    <w:rsid w:val="00AC467D"/>
    <w:rsid w:val="00AC48CA"/>
    <w:rsid w:val="00AD0290"/>
    <w:rsid w:val="00AD3678"/>
    <w:rsid w:val="00AD3B32"/>
    <w:rsid w:val="00AD499F"/>
    <w:rsid w:val="00AD5BC4"/>
    <w:rsid w:val="00AD61BA"/>
    <w:rsid w:val="00AD72D7"/>
    <w:rsid w:val="00AF2610"/>
    <w:rsid w:val="00AF3A56"/>
    <w:rsid w:val="00AF41D4"/>
    <w:rsid w:val="00AF570C"/>
    <w:rsid w:val="00AF60C8"/>
    <w:rsid w:val="00AF63FB"/>
    <w:rsid w:val="00B0785B"/>
    <w:rsid w:val="00B10F90"/>
    <w:rsid w:val="00B12EEB"/>
    <w:rsid w:val="00B131D2"/>
    <w:rsid w:val="00B145BA"/>
    <w:rsid w:val="00B15FA1"/>
    <w:rsid w:val="00B16006"/>
    <w:rsid w:val="00B17984"/>
    <w:rsid w:val="00B2363D"/>
    <w:rsid w:val="00B238F5"/>
    <w:rsid w:val="00B23DD9"/>
    <w:rsid w:val="00B32371"/>
    <w:rsid w:val="00B32546"/>
    <w:rsid w:val="00B32CDE"/>
    <w:rsid w:val="00B4160F"/>
    <w:rsid w:val="00B43B99"/>
    <w:rsid w:val="00B44EC2"/>
    <w:rsid w:val="00B4641A"/>
    <w:rsid w:val="00B505B7"/>
    <w:rsid w:val="00B54666"/>
    <w:rsid w:val="00B5580B"/>
    <w:rsid w:val="00B60638"/>
    <w:rsid w:val="00B609E1"/>
    <w:rsid w:val="00B61ADB"/>
    <w:rsid w:val="00B62D75"/>
    <w:rsid w:val="00B6419D"/>
    <w:rsid w:val="00B651E9"/>
    <w:rsid w:val="00B6520C"/>
    <w:rsid w:val="00B65621"/>
    <w:rsid w:val="00B6687B"/>
    <w:rsid w:val="00B709C3"/>
    <w:rsid w:val="00B72429"/>
    <w:rsid w:val="00B74727"/>
    <w:rsid w:val="00B755DC"/>
    <w:rsid w:val="00B76910"/>
    <w:rsid w:val="00B7749F"/>
    <w:rsid w:val="00B80A91"/>
    <w:rsid w:val="00B81897"/>
    <w:rsid w:val="00B83A02"/>
    <w:rsid w:val="00B873A2"/>
    <w:rsid w:val="00B91183"/>
    <w:rsid w:val="00B9287C"/>
    <w:rsid w:val="00B9321A"/>
    <w:rsid w:val="00B959FB"/>
    <w:rsid w:val="00B976DB"/>
    <w:rsid w:val="00BA02D0"/>
    <w:rsid w:val="00BA053D"/>
    <w:rsid w:val="00BA0EB8"/>
    <w:rsid w:val="00BA5D17"/>
    <w:rsid w:val="00BA761C"/>
    <w:rsid w:val="00BB1C62"/>
    <w:rsid w:val="00BB21D9"/>
    <w:rsid w:val="00BB4075"/>
    <w:rsid w:val="00BB551B"/>
    <w:rsid w:val="00BC0FE4"/>
    <w:rsid w:val="00BC1917"/>
    <w:rsid w:val="00BC3749"/>
    <w:rsid w:val="00BC3D11"/>
    <w:rsid w:val="00BD2929"/>
    <w:rsid w:val="00BD5683"/>
    <w:rsid w:val="00BD6DCF"/>
    <w:rsid w:val="00BD7014"/>
    <w:rsid w:val="00BD7656"/>
    <w:rsid w:val="00BE12CC"/>
    <w:rsid w:val="00BE1662"/>
    <w:rsid w:val="00BE1D00"/>
    <w:rsid w:val="00BE2D7D"/>
    <w:rsid w:val="00BE3DA4"/>
    <w:rsid w:val="00BE581F"/>
    <w:rsid w:val="00BE60CF"/>
    <w:rsid w:val="00BE63BA"/>
    <w:rsid w:val="00BF0054"/>
    <w:rsid w:val="00BF13C1"/>
    <w:rsid w:val="00BF4B24"/>
    <w:rsid w:val="00C020B2"/>
    <w:rsid w:val="00C023A2"/>
    <w:rsid w:val="00C03365"/>
    <w:rsid w:val="00C1690B"/>
    <w:rsid w:val="00C16AE5"/>
    <w:rsid w:val="00C23BD7"/>
    <w:rsid w:val="00C241D6"/>
    <w:rsid w:val="00C26E48"/>
    <w:rsid w:val="00C270A4"/>
    <w:rsid w:val="00C270B4"/>
    <w:rsid w:val="00C34DE8"/>
    <w:rsid w:val="00C40188"/>
    <w:rsid w:val="00C45392"/>
    <w:rsid w:val="00C47F1B"/>
    <w:rsid w:val="00C50D96"/>
    <w:rsid w:val="00C55E51"/>
    <w:rsid w:val="00C566A5"/>
    <w:rsid w:val="00C572FA"/>
    <w:rsid w:val="00C61B1E"/>
    <w:rsid w:val="00C621DA"/>
    <w:rsid w:val="00C63673"/>
    <w:rsid w:val="00C75AA5"/>
    <w:rsid w:val="00C8099A"/>
    <w:rsid w:val="00C82D82"/>
    <w:rsid w:val="00C85A6E"/>
    <w:rsid w:val="00C86479"/>
    <w:rsid w:val="00C90679"/>
    <w:rsid w:val="00C91684"/>
    <w:rsid w:val="00C93927"/>
    <w:rsid w:val="00C94994"/>
    <w:rsid w:val="00C97460"/>
    <w:rsid w:val="00CA2FDD"/>
    <w:rsid w:val="00CA3355"/>
    <w:rsid w:val="00CA3BBB"/>
    <w:rsid w:val="00CA7461"/>
    <w:rsid w:val="00CB0BE9"/>
    <w:rsid w:val="00CB10F8"/>
    <w:rsid w:val="00CB160B"/>
    <w:rsid w:val="00CB3B8E"/>
    <w:rsid w:val="00CB5A53"/>
    <w:rsid w:val="00CB73E1"/>
    <w:rsid w:val="00CC0038"/>
    <w:rsid w:val="00CC08E8"/>
    <w:rsid w:val="00CC2345"/>
    <w:rsid w:val="00CC4645"/>
    <w:rsid w:val="00CC64AD"/>
    <w:rsid w:val="00CC7A30"/>
    <w:rsid w:val="00CD1AD1"/>
    <w:rsid w:val="00CD3FC2"/>
    <w:rsid w:val="00CD52E3"/>
    <w:rsid w:val="00CE08D1"/>
    <w:rsid w:val="00CE1A84"/>
    <w:rsid w:val="00CE2493"/>
    <w:rsid w:val="00CE557C"/>
    <w:rsid w:val="00CF11E6"/>
    <w:rsid w:val="00CF6162"/>
    <w:rsid w:val="00CF6DF3"/>
    <w:rsid w:val="00D00693"/>
    <w:rsid w:val="00D01AC5"/>
    <w:rsid w:val="00D01AD0"/>
    <w:rsid w:val="00D03188"/>
    <w:rsid w:val="00D0373E"/>
    <w:rsid w:val="00D05E58"/>
    <w:rsid w:val="00D1014E"/>
    <w:rsid w:val="00D12C9F"/>
    <w:rsid w:val="00D13C51"/>
    <w:rsid w:val="00D14654"/>
    <w:rsid w:val="00D15EEF"/>
    <w:rsid w:val="00D20B7A"/>
    <w:rsid w:val="00D21F1F"/>
    <w:rsid w:val="00D22279"/>
    <w:rsid w:val="00D23092"/>
    <w:rsid w:val="00D23F2B"/>
    <w:rsid w:val="00D24E1E"/>
    <w:rsid w:val="00D2516B"/>
    <w:rsid w:val="00D25330"/>
    <w:rsid w:val="00D308C2"/>
    <w:rsid w:val="00D31046"/>
    <w:rsid w:val="00D33B00"/>
    <w:rsid w:val="00D34865"/>
    <w:rsid w:val="00D36537"/>
    <w:rsid w:val="00D36B4F"/>
    <w:rsid w:val="00D41548"/>
    <w:rsid w:val="00D419DA"/>
    <w:rsid w:val="00D41AC3"/>
    <w:rsid w:val="00D45B68"/>
    <w:rsid w:val="00D47817"/>
    <w:rsid w:val="00D52F5B"/>
    <w:rsid w:val="00D53723"/>
    <w:rsid w:val="00D53AC1"/>
    <w:rsid w:val="00D54982"/>
    <w:rsid w:val="00D568D5"/>
    <w:rsid w:val="00D56A2B"/>
    <w:rsid w:val="00D56BFB"/>
    <w:rsid w:val="00D5707E"/>
    <w:rsid w:val="00D57823"/>
    <w:rsid w:val="00D579B2"/>
    <w:rsid w:val="00D57F36"/>
    <w:rsid w:val="00D64289"/>
    <w:rsid w:val="00D64CAA"/>
    <w:rsid w:val="00D73A9A"/>
    <w:rsid w:val="00D81E8B"/>
    <w:rsid w:val="00D95C12"/>
    <w:rsid w:val="00D95DE5"/>
    <w:rsid w:val="00DA01AB"/>
    <w:rsid w:val="00DB104D"/>
    <w:rsid w:val="00DB1F20"/>
    <w:rsid w:val="00DB3CD0"/>
    <w:rsid w:val="00DB5A41"/>
    <w:rsid w:val="00DC1033"/>
    <w:rsid w:val="00DC12E1"/>
    <w:rsid w:val="00DC6D9C"/>
    <w:rsid w:val="00DD1ECC"/>
    <w:rsid w:val="00DD4F6F"/>
    <w:rsid w:val="00DD68D1"/>
    <w:rsid w:val="00DD6ABD"/>
    <w:rsid w:val="00DD7AC7"/>
    <w:rsid w:val="00DE0168"/>
    <w:rsid w:val="00DE214D"/>
    <w:rsid w:val="00DE4A82"/>
    <w:rsid w:val="00DE62A8"/>
    <w:rsid w:val="00DE7623"/>
    <w:rsid w:val="00DF10A7"/>
    <w:rsid w:val="00DF21BC"/>
    <w:rsid w:val="00DF345F"/>
    <w:rsid w:val="00DF38FA"/>
    <w:rsid w:val="00DF6BF9"/>
    <w:rsid w:val="00DF7A70"/>
    <w:rsid w:val="00E01B9C"/>
    <w:rsid w:val="00E045EE"/>
    <w:rsid w:val="00E05EBC"/>
    <w:rsid w:val="00E071C3"/>
    <w:rsid w:val="00E1133A"/>
    <w:rsid w:val="00E11C81"/>
    <w:rsid w:val="00E126F6"/>
    <w:rsid w:val="00E12BFE"/>
    <w:rsid w:val="00E150BB"/>
    <w:rsid w:val="00E15A85"/>
    <w:rsid w:val="00E20ACC"/>
    <w:rsid w:val="00E21D67"/>
    <w:rsid w:val="00E22C3E"/>
    <w:rsid w:val="00E23878"/>
    <w:rsid w:val="00E26663"/>
    <w:rsid w:val="00E30D83"/>
    <w:rsid w:val="00E318C6"/>
    <w:rsid w:val="00E31C77"/>
    <w:rsid w:val="00E32529"/>
    <w:rsid w:val="00E41822"/>
    <w:rsid w:val="00E45C07"/>
    <w:rsid w:val="00E46070"/>
    <w:rsid w:val="00E50535"/>
    <w:rsid w:val="00E5528A"/>
    <w:rsid w:val="00E5544B"/>
    <w:rsid w:val="00E56C3C"/>
    <w:rsid w:val="00E60562"/>
    <w:rsid w:val="00E60BFA"/>
    <w:rsid w:val="00E621D2"/>
    <w:rsid w:val="00E6406A"/>
    <w:rsid w:val="00E64365"/>
    <w:rsid w:val="00E6731A"/>
    <w:rsid w:val="00E7120D"/>
    <w:rsid w:val="00E747AB"/>
    <w:rsid w:val="00E772FF"/>
    <w:rsid w:val="00E8288E"/>
    <w:rsid w:val="00E842EA"/>
    <w:rsid w:val="00E84B42"/>
    <w:rsid w:val="00E85A12"/>
    <w:rsid w:val="00E86E61"/>
    <w:rsid w:val="00E8741B"/>
    <w:rsid w:val="00E90E9E"/>
    <w:rsid w:val="00E92C0F"/>
    <w:rsid w:val="00E93702"/>
    <w:rsid w:val="00E943C5"/>
    <w:rsid w:val="00E97F4E"/>
    <w:rsid w:val="00EA3CE1"/>
    <w:rsid w:val="00EA44BC"/>
    <w:rsid w:val="00EA4DBE"/>
    <w:rsid w:val="00EA538B"/>
    <w:rsid w:val="00EA7798"/>
    <w:rsid w:val="00EB0287"/>
    <w:rsid w:val="00EB03EB"/>
    <w:rsid w:val="00EB0B64"/>
    <w:rsid w:val="00EB0E70"/>
    <w:rsid w:val="00EB5BC4"/>
    <w:rsid w:val="00EC0D11"/>
    <w:rsid w:val="00EC39D5"/>
    <w:rsid w:val="00EC3EB7"/>
    <w:rsid w:val="00EC544D"/>
    <w:rsid w:val="00EC6938"/>
    <w:rsid w:val="00EC6EC2"/>
    <w:rsid w:val="00ED296C"/>
    <w:rsid w:val="00ED45DB"/>
    <w:rsid w:val="00ED5958"/>
    <w:rsid w:val="00ED75BD"/>
    <w:rsid w:val="00ED78FF"/>
    <w:rsid w:val="00EE0F93"/>
    <w:rsid w:val="00EE23BC"/>
    <w:rsid w:val="00EE672B"/>
    <w:rsid w:val="00EE6A47"/>
    <w:rsid w:val="00EE793E"/>
    <w:rsid w:val="00EF01D0"/>
    <w:rsid w:val="00EF0B54"/>
    <w:rsid w:val="00EF0F35"/>
    <w:rsid w:val="00EF20E1"/>
    <w:rsid w:val="00EF2CD8"/>
    <w:rsid w:val="00EF2F66"/>
    <w:rsid w:val="00EF4EBA"/>
    <w:rsid w:val="00F00B33"/>
    <w:rsid w:val="00F04C40"/>
    <w:rsid w:val="00F05E93"/>
    <w:rsid w:val="00F05F16"/>
    <w:rsid w:val="00F10460"/>
    <w:rsid w:val="00F10615"/>
    <w:rsid w:val="00F12FDF"/>
    <w:rsid w:val="00F142BC"/>
    <w:rsid w:val="00F145CB"/>
    <w:rsid w:val="00F162D4"/>
    <w:rsid w:val="00F20306"/>
    <w:rsid w:val="00F208D4"/>
    <w:rsid w:val="00F2301A"/>
    <w:rsid w:val="00F31803"/>
    <w:rsid w:val="00F319A2"/>
    <w:rsid w:val="00F43288"/>
    <w:rsid w:val="00F441D0"/>
    <w:rsid w:val="00F504BC"/>
    <w:rsid w:val="00F55E0B"/>
    <w:rsid w:val="00F56DA8"/>
    <w:rsid w:val="00F6258B"/>
    <w:rsid w:val="00F632B9"/>
    <w:rsid w:val="00F63D0B"/>
    <w:rsid w:val="00F66F3C"/>
    <w:rsid w:val="00F70319"/>
    <w:rsid w:val="00F7040B"/>
    <w:rsid w:val="00F71BCC"/>
    <w:rsid w:val="00F734CA"/>
    <w:rsid w:val="00F74652"/>
    <w:rsid w:val="00F74B25"/>
    <w:rsid w:val="00F75360"/>
    <w:rsid w:val="00F803D3"/>
    <w:rsid w:val="00F855C0"/>
    <w:rsid w:val="00F861DD"/>
    <w:rsid w:val="00F869AF"/>
    <w:rsid w:val="00F90190"/>
    <w:rsid w:val="00F90237"/>
    <w:rsid w:val="00F92BB6"/>
    <w:rsid w:val="00F93E62"/>
    <w:rsid w:val="00F94860"/>
    <w:rsid w:val="00F951B0"/>
    <w:rsid w:val="00F9723A"/>
    <w:rsid w:val="00FA1559"/>
    <w:rsid w:val="00FA2026"/>
    <w:rsid w:val="00FA22DD"/>
    <w:rsid w:val="00FA22FB"/>
    <w:rsid w:val="00FA24ED"/>
    <w:rsid w:val="00FA3C46"/>
    <w:rsid w:val="00FA6315"/>
    <w:rsid w:val="00FA6D64"/>
    <w:rsid w:val="00FB18A5"/>
    <w:rsid w:val="00FB21B0"/>
    <w:rsid w:val="00FB298B"/>
    <w:rsid w:val="00FB4B0C"/>
    <w:rsid w:val="00FC2094"/>
    <w:rsid w:val="00FC3096"/>
    <w:rsid w:val="00FC3A05"/>
    <w:rsid w:val="00FC694C"/>
    <w:rsid w:val="00FC7440"/>
    <w:rsid w:val="00FD0172"/>
    <w:rsid w:val="00FD0570"/>
    <w:rsid w:val="00FD5C5E"/>
    <w:rsid w:val="00FD7092"/>
    <w:rsid w:val="00FD7EF9"/>
    <w:rsid w:val="00FE212E"/>
    <w:rsid w:val="00FE2881"/>
    <w:rsid w:val="00FE33AA"/>
    <w:rsid w:val="00FE78DA"/>
    <w:rsid w:val="00FF1638"/>
    <w:rsid w:val="00FF39CE"/>
    <w:rsid w:val="00FF4344"/>
    <w:rsid w:val="00FF644D"/>
    <w:rsid w:val="12FF7075"/>
    <w:rsid w:val="20B06B88"/>
    <w:rsid w:val="3A446EC6"/>
    <w:rsid w:val="47CA2E2E"/>
    <w:rsid w:val="572A7635"/>
    <w:rsid w:val="69B8671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iPriority="29"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2"/>
      <w:lang w:val="en-US" w:eastAsia="zh-CN" w:bidi="ar-SA"/>
    </w:rPr>
  </w:style>
  <w:style w:type="paragraph" w:styleId="2">
    <w:name w:val="heading 1"/>
    <w:basedOn w:val="1"/>
    <w:next w:val="1"/>
    <w:link w:val="38"/>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37"/>
    <w:qFormat/>
    <w:uiPriority w:val="0"/>
    <w:pPr>
      <w:keepNext/>
      <w:keepLines/>
      <w:spacing w:before="260" w:after="260" w:line="416" w:lineRule="auto"/>
      <w:outlineLvl w:val="1"/>
    </w:pPr>
    <w:rPr>
      <w:rFonts w:ascii="Cambria" w:hAnsi="Cambria"/>
      <w:b/>
      <w:bCs/>
      <w:sz w:val="32"/>
      <w:szCs w:val="32"/>
    </w:rPr>
  </w:style>
  <w:style w:type="paragraph" w:styleId="4">
    <w:name w:val="heading 3"/>
    <w:basedOn w:val="1"/>
    <w:next w:val="1"/>
    <w:link w:val="41"/>
    <w:qFormat/>
    <w:uiPriority w:val="0"/>
    <w:pPr>
      <w:keepNext/>
      <w:keepLines/>
      <w:spacing w:before="260" w:after="260" w:line="416" w:lineRule="auto"/>
      <w:outlineLvl w:val="2"/>
    </w:pPr>
    <w:rPr>
      <w:b/>
      <w:bCs/>
      <w:sz w:val="32"/>
      <w:szCs w:val="32"/>
    </w:rPr>
  </w:style>
  <w:style w:type="paragraph" w:styleId="5">
    <w:name w:val="heading 4"/>
    <w:basedOn w:val="1"/>
    <w:next w:val="1"/>
    <w:link w:val="44"/>
    <w:qFormat/>
    <w:uiPriority w:val="0"/>
    <w:pPr>
      <w:keepNext/>
      <w:keepLines/>
      <w:spacing w:before="280" w:after="290" w:line="376" w:lineRule="auto"/>
      <w:outlineLvl w:val="3"/>
    </w:pPr>
    <w:rPr>
      <w:rFonts w:ascii="Cambria" w:hAnsi="Cambria"/>
      <w:b/>
      <w:bCs/>
      <w:sz w:val="28"/>
      <w:szCs w:val="28"/>
    </w:rPr>
  </w:style>
  <w:style w:type="paragraph" w:styleId="6">
    <w:name w:val="heading 5"/>
    <w:basedOn w:val="1"/>
    <w:next w:val="1"/>
    <w:link w:val="36"/>
    <w:qFormat/>
    <w:uiPriority w:val="0"/>
    <w:pPr>
      <w:keepNext/>
      <w:keepLines/>
      <w:spacing w:before="280" w:after="290" w:line="376" w:lineRule="auto"/>
      <w:outlineLvl w:val="4"/>
    </w:pPr>
    <w:rPr>
      <w:b/>
      <w:bCs/>
      <w:sz w:val="28"/>
      <w:szCs w:val="28"/>
    </w:rPr>
  </w:style>
  <w:style w:type="paragraph" w:styleId="7">
    <w:name w:val="heading 6"/>
    <w:basedOn w:val="1"/>
    <w:next w:val="1"/>
    <w:link w:val="40"/>
    <w:qFormat/>
    <w:uiPriority w:val="0"/>
    <w:pPr>
      <w:keepNext/>
      <w:keepLines/>
      <w:spacing w:before="240" w:after="64" w:line="320" w:lineRule="auto"/>
      <w:outlineLvl w:val="5"/>
    </w:pPr>
    <w:rPr>
      <w:rFonts w:ascii="Cambria" w:hAnsi="Cambria"/>
      <w:b/>
      <w:bCs/>
      <w:sz w:val="24"/>
      <w:szCs w:val="24"/>
    </w:rPr>
  </w:style>
  <w:style w:type="paragraph" w:styleId="8">
    <w:name w:val="heading 7"/>
    <w:basedOn w:val="1"/>
    <w:next w:val="1"/>
    <w:link w:val="30"/>
    <w:qFormat/>
    <w:uiPriority w:val="0"/>
    <w:pPr>
      <w:keepNext/>
      <w:keepLines/>
      <w:spacing w:before="240" w:after="64" w:line="320" w:lineRule="auto"/>
      <w:outlineLvl w:val="6"/>
    </w:pPr>
    <w:rPr>
      <w:b/>
      <w:bCs/>
      <w:sz w:val="24"/>
      <w:szCs w:val="24"/>
    </w:rPr>
  </w:style>
  <w:style w:type="paragraph" w:styleId="9">
    <w:name w:val="heading 8"/>
    <w:basedOn w:val="1"/>
    <w:next w:val="1"/>
    <w:link w:val="39"/>
    <w:qFormat/>
    <w:uiPriority w:val="0"/>
    <w:pPr>
      <w:keepNext/>
      <w:keepLines/>
      <w:spacing w:before="240" w:after="64" w:line="320" w:lineRule="auto"/>
      <w:outlineLvl w:val="7"/>
    </w:pPr>
    <w:rPr>
      <w:rFonts w:ascii="Cambria" w:hAnsi="Cambria"/>
      <w:sz w:val="24"/>
      <w:szCs w:val="24"/>
    </w:rPr>
  </w:style>
  <w:style w:type="character" w:default="1" w:styleId="22">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10">
    <w:name w:val="annotation text"/>
    <w:basedOn w:val="1"/>
    <w:link w:val="29"/>
    <w:unhideWhenUsed/>
    <w:qFormat/>
    <w:uiPriority w:val="99"/>
    <w:pPr>
      <w:jc w:val="left"/>
    </w:pPr>
  </w:style>
  <w:style w:type="paragraph" w:styleId="11">
    <w:name w:val="Plain Text"/>
    <w:basedOn w:val="1"/>
    <w:link w:val="32"/>
    <w:unhideWhenUsed/>
    <w:qFormat/>
    <w:uiPriority w:val="0"/>
    <w:rPr>
      <w:rFonts w:ascii="宋体" w:hAnsi="Courier New" w:cs="Courier New"/>
      <w:szCs w:val="21"/>
    </w:rPr>
  </w:style>
  <w:style w:type="paragraph" w:styleId="12">
    <w:name w:val="Balloon Text"/>
    <w:basedOn w:val="1"/>
    <w:link w:val="27"/>
    <w:unhideWhenUsed/>
    <w:qFormat/>
    <w:uiPriority w:val="99"/>
    <w:rPr>
      <w:kern w:val="0"/>
      <w:sz w:val="18"/>
      <w:szCs w:val="18"/>
    </w:rPr>
  </w:style>
  <w:style w:type="paragraph" w:styleId="13">
    <w:name w:val="footer"/>
    <w:basedOn w:val="1"/>
    <w:uiPriority w:val="0"/>
    <w:pPr>
      <w:tabs>
        <w:tab w:val="center" w:pos="4153"/>
        <w:tab w:val="right" w:pos="8306"/>
      </w:tabs>
      <w:snapToGrid w:val="0"/>
      <w:jc w:val="left"/>
    </w:pPr>
    <w:rPr>
      <w:sz w:val="18"/>
    </w:rPr>
  </w:style>
  <w:style w:type="paragraph" w:styleId="1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5">
    <w:name w:val="footnote text"/>
    <w:basedOn w:val="1"/>
    <w:link w:val="31"/>
    <w:unhideWhenUsed/>
    <w:qFormat/>
    <w:uiPriority w:val="99"/>
    <w:pPr>
      <w:snapToGrid w:val="0"/>
      <w:jc w:val="left"/>
    </w:pPr>
    <w:rPr>
      <w:sz w:val="18"/>
      <w:szCs w:val="18"/>
    </w:rPr>
  </w:style>
  <w:style w:type="paragraph" w:styleId="16">
    <w:name w:val="Normal (Web)"/>
    <w:basedOn w:val="1"/>
    <w:link w:val="33"/>
    <w:qFormat/>
    <w:uiPriority w:val="0"/>
    <w:pPr>
      <w:widowControl/>
      <w:spacing w:before="100" w:beforeAutospacing="1" w:after="100" w:afterAutospacing="1"/>
      <w:jc w:val="left"/>
    </w:pPr>
    <w:rPr>
      <w:rFonts w:ascii="宋体" w:hAnsi="宋体"/>
      <w:kern w:val="0"/>
      <w:sz w:val="24"/>
      <w:szCs w:val="20"/>
    </w:rPr>
  </w:style>
  <w:style w:type="paragraph" w:styleId="17">
    <w:name w:val="Title"/>
    <w:basedOn w:val="1"/>
    <w:next w:val="1"/>
    <w:link w:val="35"/>
    <w:qFormat/>
    <w:uiPriority w:val="10"/>
    <w:pPr>
      <w:spacing w:before="240" w:after="60"/>
      <w:jc w:val="center"/>
      <w:outlineLvl w:val="0"/>
    </w:pPr>
    <w:rPr>
      <w:rFonts w:ascii="Cambria" w:hAnsi="Cambria"/>
      <w:b/>
      <w:bCs/>
      <w:sz w:val="32"/>
      <w:szCs w:val="32"/>
    </w:rPr>
  </w:style>
  <w:style w:type="paragraph" w:styleId="18">
    <w:name w:val="annotation subject"/>
    <w:basedOn w:val="10"/>
    <w:next w:val="10"/>
    <w:link w:val="34"/>
    <w:unhideWhenUsed/>
    <w:qFormat/>
    <w:uiPriority w:val="99"/>
    <w:rPr>
      <w:b/>
      <w:bCs/>
    </w:rPr>
  </w:style>
  <w:style w:type="table" w:styleId="20">
    <w:name w:val="Table Grid"/>
    <w:basedOn w:val="19"/>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21">
    <w:name w:val="Light Shading Accent 3"/>
    <w:basedOn w:val="19"/>
    <w:qFormat/>
    <w:uiPriority w:val="60"/>
    <w:rPr>
      <w:color w:val="7692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23">
    <w:name w:val="page number"/>
    <w:basedOn w:val="22"/>
    <w:qFormat/>
    <w:uiPriority w:val="0"/>
  </w:style>
  <w:style w:type="character" w:styleId="24">
    <w:name w:val="Hyperlink"/>
    <w:unhideWhenUsed/>
    <w:qFormat/>
    <w:uiPriority w:val="99"/>
    <w:rPr>
      <w:color w:val="0000FF"/>
      <w:u w:val="single"/>
    </w:rPr>
  </w:style>
  <w:style w:type="character" w:styleId="25">
    <w:name w:val="annotation reference"/>
    <w:basedOn w:val="22"/>
    <w:unhideWhenUsed/>
    <w:qFormat/>
    <w:uiPriority w:val="99"/>
    <w:rPr>
      <w:sz w:val="21"/>
      <w:szCs w:val="21"/>
    </w:rPr>
  </w:style>
  <w:style w:type="character" w:styleId="26">
    <w:name w:val="footnote reference"/>
    <w:basedOn w:val="22"/>
    <w:unhideWhenUsed/>
    <w:qFormat/>
    <w:uiPriority w:val="99"/>
    <w:rPr>
      <w:vertAlign w:val="superscript"/>
    </w:rPr>
  </w:style>
  <w:style w:type="character" w:customStyle="1" w:styleId="27">
    <w:name w:val="批注框文本 Char"/>
    <w:link w:val="12"/>
    <w:semiHidden/>
    <w:qFormat/>
    <w:uiPriority w:val="99"/>
    <w:rPr>
      <w:sz w:val="18"/>
      <w:szCs w:val="18"/>
    </w:rPr>
  </w:style>
  <w:style w:type="character" w:customStyle="1" w:styleId="28">
    <w:name w:val="apple-converted-space"/>
    <w:basedOn w:val="22"/>
    <w:qFormat/>
    <w:uiPriority w:val="0"/>
  </w:style>
  <w:style w:type="character" w:customStyle="1" w:styleId="29">
    <w:name w:val="批注文字 Char"/>
    <w:basedOn w:val="22"/>
    <w:link w:val="10"/>
    <w:semiHidden/>
    <w:qFormat/>
    <w:uiPriority w:val="99"/>
    <w:rPr>
      <w:kern w:val="2"/>
      <w:sz w:val="21"/>
      <w:szCs w:val="22"/>
    </w:rPr>
  </w:style>
  <w:style w:type="character" w:customStyle="1" w:styleId="30">
    <w:name w:val="标题 7 Char"/>
    <w:basedOn w:val="22"/>
    <w:link w:val="8"/>
    <w:semiHidden/>
    <w:qFormat/>
    <w:uiPriority w:val="9"/>
    <w:rPr>
      <w:rFonts w:ascii="Calibri" w:hAnsi="Calibri" w:eastAsia="宋体" w:cs="Times New Roman"/>
      <w:b/>
      <w:bCs/>
      <w:kern w:val="2"/>
      <w:sz w:val="24"/>
      <w:szCs w:val="24"/>
    </w:rPr>
  </w:style>
  <w:style w:type="character" w:customStyle="1" w:styleId="31">
    <w:name w:val="脚注文本 Char"/>
    <w:basedOn w:val="22"/>
    <w:link w:val="15"/>
    <w:semiHidden/>
    <w:qFormat/>
    <w:uiPriority w:val="99"/>
    <w:rPr>
      <w:kern w:val="2"/>
      <w:sz w:val="18"/>
      <w:szCs w:val="18"/>
    </w:rPr>
  </w:style>
  <w:style w:type="character" w:customStyle="1" w:styleId="32">
    <w:name w:val="纯文本 Char"/>
    <w:basedOn w:val="22"/>
    <w:link w:val="11"/>
    <w:qFormat/>
    <w:uiPriority w:val="99"/>
    <w:rPr>
      <w:rFonts w:ascii="宋体" w:hAnsi="Courier New" w:cs="Courier New"/>
      <w:kern w:val="2"/>
      <w:sz w:val="21"/>
      <w:szCs w:val="21"/>
    </w:rPr>
  </w:style>
  <w:style w:type="character" w:customStyle="1" w:styleId="33">
    <w:name w:val="普通(网站) Char"/>
    <w:link w:val="16"/>
    <w:qFormat/>
    <w:locked/>
    <w:uiPriority w:val="0"/>
    <w:rPr>
      <w:rFonts w:ascii="宋体" w:hAnsi="宋体"/>
      <w:sz w:val="24"/>
    </w:rPr>
  </w:style>
  <w:style w:type="character" w:customStyle="1" w:styleId="34">
    <w:name w:val="批注主题 Char"/>
    <w:basedOn w:val="29"/>
    <w:link w:val="18"/>
    <w:semiHidden/>
    <w:qFormat/>
    <w:uiPriority w:val="99"/>
    <w:rPr>
      <w:b/>
      <w:bCs/>
      <w:kern w:val="2"/>
      <w:sz w:val="21"/>
      <w:szCs w:val="22"/>
    </w:rPr>
  </w:style>
  <w:style w:type="character" w:customStyle="1" w:styleId="35">
    <w:name w:val="标题 Char"/>
    <w:link w:val="17"/>
    <w:qFormat/>
    <w:uiPriority w:val="10"/>
    <w:rPr>
      <w:rFonts w:ascii="Cambria" w:hAnsi="Cambria" w:cs="Times New Roman"/>
      <w:b/>
      <w:bCs/>
      <w:kern w:val="2"/>
      <w:sz w:val="32"/>
      <w:szCs w:val="32"/>
    </w:rPr>
  </w:style>
  <w:style w:type="character" w:customStyle="1" w:styleId="36">
    <w:name w:val="标题 5 Char"/>
    <w:basedOn w:val="22"/>
    <w:link w:val="6"/>
    <w:semiHidden/>
    <w:qFormat/>
    <w:uiPriority w:val="9"/>
    <w:rPr>
      <w:rFonts w:ascii="Calibri" w:hAnsi="Calibri" w:eastAsia="宋体" w:cs="Times New Roman"/>
      <w:b/>
      <w:bCs/>
      <w:kern w:val="2"/>
      <w:sz w:val="28"/>
      <w:szCs w:val="28"/>
    </w:rPr>
  </w:style>
  <w:style w:type="character" w:customStyle="1" w:styleId="37">
    <w:name w:val="标题 2 Char"/>
    <w:basedOn w:val="22"/>
    <w:link w:val="3"/>
    <w:qFormat/>
    <w:uiPriority w:val="9"/>
    <w:rPr>
      <w:rFonts w:ascii="Cambria" w:hAnsi="Cambria" w:eastAsia="宋体" w:cs="Times New Roman"/>
      <w:b/>
      <w:bCs/>
      <w:kern w:val="2"/>
      <w:sz w:val="32"/>
      <w:szCs w:val="32"/>
    </w:rPr>
  </w:style>
  <w:style w:type="character" w:customStyle="1" w:styleId="38">
    <w:name w:val="标题 1 Char"/>
    <w:link w:val="2"/>
    <w:qFormat/>
    <w:uiPriority w:val="9"/>
    <w:rPr>
      <w:b/>
      <w:bCs/>
      <w:kern w:val="44"/>
      <w:sz w:val="44"/>
      <w:szCs w:val="44"/>
    </w:rPr>
  </w:style>
  <w:style w:type="character" w:customStyle="1" w:styleId="39">
    <w:name w:val="标题 8 Char"/>
    <w:basedOn w:val="22"/>
    <w:link w:val="9"/>
    <w:semiHidden/>
    <w:qFormat/>
    <w:uiPriority w:val="9"/>
    <w:rPr>
      <w:rFonts w:ascii="Cambria" w:hAnsi="Cambria" w:eastAsia="宋体" w:cs="Times New Roman"/>
      <w:kern w:val="2"/>
      <w:sz w:val="24"/>
      <w:szCs w:val="24"/>
    </w:rPr>
  </w:style>
  <w:style w:type="character" w:customStyle="1" w:styleId="40">
    <w:name w:val="标题 6 Char"/>
    <w:basedOn w:val="22"/>
    <w:link w:val="7"/>
    <w:semiHidden/>
    <w:qFormat/>
    <w:uiPriority w:val="9"/>
    <w:rPr>
      <w:rFonts w:ascii="Cambria" w:hAnsi="Cambria" w:eastAsia="宋体" w:cs="Times New Roman"/>
      <w:b/>
      <w:bCs/>
      <w:kern w:val="2"/>
      <w:sz w:val="24"/>
      <w:szCs w:val="24"/>
    </w:rPr>
  </w:style>
  <w:style w:type="character" w:customStyle="1" w:styleId="41">
    <w:name w:val="标题 3 Char"/>
    <w:basedOn w:val="22"/>
    <w:link w:val="4"/>
    <w:semiHidden/>
    <w:qFormat/>
    <w:uiPriority w:val="9"/>
    <w:rPr>
      <w:rFonts w:ascii="Calibri" w:hAnsi="Calibri" w:eastAsia="宋体" w:cs="Times New Roman"/>
      <w:b/>
      <w:bCs/>
      <w:kern w:val="2"/>
      <w:sz w:val="32"/>
      <w:szCs w:val="32"/>
    </w:rPr>
  </w:style>
  <w:style w:type="character" w:customStyle="1" w:styleId="42">
    <w:name w:val="DefaultParagraph Char"/>
    <w:basedOn w:val="22"/>
    <w:link w:val="43"/>
    <w:qFormat/>
    <w:locked/>
    <w:uiPriority w:val="0"/>
    <w:rPr>
      <w:rFonts w:ascii="Times New Roman" w:hAnsi="Times New Roman"/>
      <w:kern w:val="2"/>
      <w:sz w:val="21"/>
      <w:szCs w:val="22"/>
      <w:lang w:val="en-US" w:eastAsia="zh-CN" w:bidi="ar-SA"/>
    </w:rPr>
  </w:style>
  <w:style w:type="paragraph" w:customStyle="1" w:styleId="43">
    <w:name w:val="DefaultParagraph"/>
    <w:link w:val="42"/>
    <w:qFormat/>
    <w:uiPriority w:val="0"/>
    <w:pPr>
      <w:spacing w:after="200" w:line="276" w:lineRule="auto"/>
    </w:pPr>
    <w:rPr>
      <w:rFonts w:ascii="Times New Roman" w:hAnsi="Times New Roman" w:eastAsia="宋体" w:cs="Times New Roman"/>
      <w:kern w:val="2"/>
      <w:sz w:val="21"/>
      <w:szCs w:val="22"/>
      <w:lang w:val="en-US" w:eastAsia="zh-CN" w:bidi="ar-SA"/>
    </w:rPr>
  </w:style>
  <w:style w:type="character" w:customStyle="1" w:styleId="44">
    <w:name w:val="标题 4 Char"/>
    <w:basedOn w:val="22"/>
    <w:link w:val="5"/>
    <w:semiHidden/>
    <w:qFormat/>
    <w:uiPriority w:val="9"/>
    <w:rPr>
      <w:rFonts w:ascii="Cambria" w:hAnsi="Cambria" w:eastAsia="宋体" w:cs="Times New Roman"/>
      <w:b/>
      <w:bCs/>
      <w:kern w:val="2"/>
      <w:sz w:val="28"/>
      <w:szCs w:val="28"/>
    </w:rPr>
  </w:style>
  <w:style w:type="paragraph" w:customStyle="1" w:styleId="45">
    <w:name w:val="列出段落1"/>
    <w:basedOn w:val="1"/>
    <w:qFormat/>
    <w:uiPriority w:val="0"/>
    <w:pPr>
      <w:ind w:firstLine="420" w:firstLineChars="200"/>
    </w:pPr>
    <w:rPr>
      <w:rFonts w:ascii="Times New Roman" w:hAnsi="Times New Roman"/>
      <w:szCs w:val="24"/>
    </w:rPr>
  </w:style>
  <w:style w:type="paragraph" w:customStyle="1" w:styleId="46">
    <w:name w:val="Default"/>
    <w:qFormat/>
    <w:uiPriority w:val="0"/>
    <w:pPr>
      <w:widowControl w:val="0"/>
      <w:autoSpaceDE w:val="0"/>
      <w:autoSpaceDN w:val="0"/>
      <w:adjustRightInd w:val="0"/>
      <w:spacing w:after="200" w:line="276" w:lineRule="auto"/>
    </w:pPr>
    <w:rPr>
      <w:rFonts w:ascii="Times New Roman" w:hAnsi="Times New Roman" w:eastAsia="宋体" w:cs="Times New Roman"/>
      <w:color w:val="000000"/>
      <w:sz w:val="24"/>
      <w:szCs w:val="24"/>
      <w:lang w:val="en-US" w:eastAsia="zh-CN" w:bidi="ar-SA"/>
    </w:rPr>
  </w:style>
  <w:style w:type="paragraph" w:customStyle="1" w:styleId="47">
    <w:name w:val="_Style 1"/>
    <w:basedOn w:val="1"/>
    <w:qFormat/>
    <w:uiPriority w:val="0"/>
    <w:pPr>
      <w:ind w:firstLine="420" w:firstLineChars="200"/>
    </w:pPr>
    <w:rPr>
      <w:rFonts w:ascii="Times New Roman" w:hAnsi="Times New Roman"/>
      <w:szCs w:val="24"/>
    </w:rPr>
  </w:style>
  <w:style w:type="table" w:customStyle="1" w:styleId="48">
    <w:name w:val="网格型1"/>
    <w:basedOn w:val="19"/>
    <w:qFormat/>
    <w:uiPriority w:val="59"/>
    <w:rPr>
      <w:rFonts w:hAnsi="NEU-BZ-S92"/>
      <w:sz w:val="22"/>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styleId="49">
    <w:name w:val="List Paragraph"/>
    <w:basedOn w:val="1"/>
    <w:qFormat/>
    <w:uiPriority w:val="34"/>
    <w:pPr>
      <w:widowControl/>
      <w:spacing w:line="318" w:lineRule="exact"/>
      <w:ind w:left="720"/>
      <w:contextualSpacing/>
      <w:jc w:val="left"/>
    </w:pPr>
    <w:rPr>
      <w:rFonts w:ascii="NEU-BZ-S92" w:hAnsi="NEU-BZ-S92" w:eastAsia="方正书宋_GBK"/>
      <w:color w:val="000000"/>
      <w:kern w:val="0"/>
    </w:rPr>
  </w:style>
  <w:style w:type="paragraph" w:customStyle="1" w:styleId="50">
    <w:name w:val="引用1"/>
    <w:basedOn w:val="1"/>
    <w:next w:val="1"/>
    <w:qFormat/>
    <w:uiPriority w:val="29"/>
    <w:pPr>
      <w:widowControl/>
      <w:spacing w:line="318" w:lineRule="exact"/>
      <w:jc w:val="left"/>
    </w:pPr>
    <w:rPr>
      <w:rFonts w:ascii="NEU-BZ-S92" w:hAnsi="NEU-BZ-S92" w:eastAsia="方正书宋_GBK"/>
      <w:i/>
      <w:iCs/>
      <w:color w:val="000000"/>
      <w:kern w:val="0"/>
    </w:rPr>
  </w:style>
  <w:style w:type="character" w:customStyle="1" w:styleId="51">
    <w:name w:val="引用 Char"/>
    <w:basedOn w:val="22"/>
    <w:qFormat/>
    <w:uiPriority w:val="29"/>
    <w:rPr>
      <w:i/>
      <w:iCs/>
      <w:color w:val="000000"/>
    </w:rPr>
  </w:style>
  <w:style w:type="paragraph" w:styleId="52">
    <w:name w:val="Quote"/>
    <w:basedOn w:val="1"/>
    <w:next w:val="1"/>
    <w:link w:val="56"/>
    <w:semiHidden/>
    <w:unhideWhenUsed/>
    <w:qFormat/>
    <w:uiPriority w:val="29"/>
    <w:rPr>
      <w:i/>
      <w:iCs/>
      <w:color w:val="000000"/>
      <w:kern w:val="0"/>
      <w:sz w:val="20"/>
      <w:szCs w:val="20"/>
    </w:rPr>
  </w:style>
  <w:style w:type="table" w:customStyle="1" w:styleId="53">
    <w:name w:val="浅色底纹 - 强调文字颜色 31"/>
    <w:basedOn w:val="19"/>
    <w:qFormat/>
    <w:uiPriority w:val="60"/>
    <w:rPr>
      <w:rFonts w:hAnsi="NEU-BZ-S92"/>
      <w:color w:val="76923C"/>
      <w:sz w:val="22"/>
      <w:szCs w:val="22"/>
    </w:rPr>
    <w:tblPr>
      <w:tblBorders>
        <w:top w:val="single" w:color="9BBB59" w:sz="8" w:space="0"/>
        <w:bottom w:val="single" w:color="9BBB59"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9BBB59" w:sz="8" w:space="0"/>
          <w:left w:val="nil"/>
          <w:bottom w:val="single" w:color="9BBB59" w:sz="8" w:space="0"/>
          <w:right w:val="nil"/>
          <w:insideH w:val="nil"/>
          <w:insideV w:val="nil"/>
        </w:tcBorders>
      </w:tcPr>
    </w:tblStylePr>
    <w:tblStylePr w:type="lastRow">
      <w:pPr>
        <w:spacing w:before="0" w:after="0" w:line="240" w:lineRule="auto"/>
      </w:pPr>
      <w:rPr>
        <w:b/>
        <w:bCs/>
      </w:rPr>
      <w:tcPr>
        <w:tcBorders>
          <w:top w:val="single" w:color="9BBB59" w:sz="8" w:space="0"/>
          <w:left w:val="nil"/>
          <w:bottom w:val="single" w:color="9BBB59"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E6EED5"/>
      </w:tcPr>
    </w:tblStylePr>
    <w:tblStylePr w:type="band1Horz">
      <w:tcPr>
        <w:tcBorders>
          <w:left w:val="nil"/>
          <w:right w:val="nil"/>
          <w:insideH w:val="nil"/>
          <w:insideV w:val="nil"/>
        </w:tcBorders>
        <w:shd w:val="clear" w:color="auto" w:fill="E6EED5"/>
      </w:tcPr>
    </w:tblStylePr>
  </w:style>
  <w:style w:type="paragraph" w:customStyle="1" w:styleId="54">
    <w:name w:val="MTDisplayEquation"/>
    <w:basedOn w:val="1"/>
    <w:next w:val="1"/>
    <w:link w:val="55"/>
    <w:qFormat/>
    <w:uiPriority w:val="0"/>
    <w:pPr>
      <w:widowControl/>
      <w:tabs>
        <w:tab w:val="center" w:pos="4160"/>
        <w:tab w:val="right" w:pos="8300"/>
      </w:tabs>
      <w:spacing w:line="318" w:lineRule="exact"/>
      <w:jc w:val="left"/>
    </w:pPr>
    <w:rPr>
      <w:rFonts w:ascii="NEU-BZ-S92" w:hAnsi="NEU-BZ-S92" w:eastAsia="方正书宋_GBK"/>
      <w:color w:val="000000"/>
      <w:kern w:val="0"/>
    </w:rPr>
  </w:style>
  <w:style w:type="character" w:customStyle="1" w:styleId="55">
    <w:name w:val="MTDisplayEquation Char"/>
    <w:basedOn w:val="22"/>
    <w:link w:val="54"/>
    <w:qFormat/>
    <w:uiPriority w:val="0"/>
    <w:rPr>
      <w:rFonts w:ascii="NEU-BZ-S92" w:hAnsi="NEU-BZ-S92" w:eastAsia="方正书宋_GBK"/>
      <w:color w:val="000000"/>
      <w:sz w:val="21"/>
      <w:szCs w:val="22"/>
    </w:rPr>
  </w:style>
  <w:style w:type="character" w:customStyle="1" w:styleId="56">
    <w:name w:val="引用 Char1"/>
    <w:basedOn w:val="22"/>
    <w:link w:val="52"/>
    <w:semiHidden/>
    <w:qFormat/>
    <w:uiPriority w:val="99"/>
    <w:rPr>
      <w:i/>
      <w:iCs/>
      <w:color w:val="000000" w:themeColor="text1"/>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pn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0"/>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4039</Words>
  <Characters>5607</Characters>
  <Lines>48</Lines>
  <Paragraphs>13</Paragraphs>
  <TotalTime>36</TotalTime>
  <ScaleCrop>false</ScaleCrop>
  <LinksUpToDate>false</LinksUpToDate>
  <CharactersWithSpaces>6379</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2019-08-22T04:01:00Z</dcterms:created>
  <dc:creator>CCAV1234</dc:creator>
  <cp:lastModifiedBy>戴尔</cp:lastModifiedBy>
  <cp:lastPrinted>2016-09-05T09:15:00Z</cp:lastPrinted>
  <dcterms:modified xsi:type="dcterms:W3CDTF">2020-02-16T07:43:16Z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